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B5C83" w14:textId="3225115C" w:rsidR="00D22F75" w:rsidRDefault="00D22F75" w:rsidP="00D22F75">
      <w:pPr>
        <w:spacing w:after="0" w:line="240" w:lineRule="auto"/>
        <w:jc w:val="center"/>
        <w:rPr>
          <w:rFonts w:eastAsia="Times New Roman" w:cs="Arial"/>
          <w:b/>
          <w:i/>
          <w:color w:val="FF0000"/>
          <w:sz w:val="28"/>
          <w:szCs w:val="28"/>
          <w:lang w:eastAsia="es-ES"/>
        </w:rPr>
      </w:pPr>
      <w:bookmarkStart w:id="0" w:name="_Hlk216032576"/>
      <w:r w:rsidRPr="00D00133">
        <w:rPr>
          <w:rFonts w:eastAsia="Times New Roman" w:cs="Arial"/>
          <w:b/>
          <w:i/>
          <w:color w:val="FF0000"/>
          <w:sz w:val="28"/>
          <w:szCs w:val="28"/>
          <w:lang w:eastAsia="es-ES"/>
        </w:rPr>
        <w:t xml:space="preserve">Convocatoria </w:t>
      </w:r>
      <w:r>
        <w:rPr>
          <w:rFonts w:eastAsia="Times New Roman" w:cs="Arial"/>
          <w:b/>
          <w:i/>
          <w:color w:val="FF0000"/>
          <w:sz w:val="28"/>
          <w:szCs w:val="28"/>
          <w:lang w:eastAsia="es-ES"/>
        </w:rPr>
        <w:t>202</w:t>
      </w:r>
      <w:r w:rsidR="003F16BA">
        <w:rPr>
          <w:rFonts w:eastAsia="Times New Roman" w:cs="Arial"/>
          <w:b/>
          <w:i/>
          <w:color w:val="FF0000"/>
          <w:sz w:val="28"/>
          <w:szCs w:val="28"/>
          <w:lang w:eastAsia="es-ES"/>
        </w:rPr>
        <w:t>5</w:t>
      </w:r>
    </w:p>
    <w:p w14:paraId="7551B78C" w14:textId="5DD7C1D9" w:rsidR="00D22F75" w:rsidRDefault="003F16BA" w:rsidP="00D22F75">
      <w:pPr>
        <w:spacing w:before="120" w:after="0"/>
        <w:jc w:val="center"/>
        <w:rPr>
          <w:rFonts w:ascii="Calibri" w:eastAsia="Times New Roman" w:hAnsi="Calibri" w:cs="Arial"/>
          <w:b/>
          <w:i/>
          <w:color w:val="FF0000"/>
          <w:sz w:val="28"/>
          <w:szCs w:val="28"/>
          <w:lang w:eastAsia="es-ES"/>
        </w:rPr>
      </w:pPr>
      <w:r>
        <w:rPr>
          <w:rFonts w:eastAsia="Times New Roman" w:cs="Arial"/>
          <w:b/>
          <w:i/>
          <w:color w:val="FF0000"/>
          <w:sz w:val="28"/>
          <w:szCs w:val="28"/>
          <w:lang w:eastAsia="es-ES"/>
        </w:rPr>
        <w:t>1</w:t>
      </w:r>
      <w:r w:rsidR="00D22F75">
        <w:rPr>
          <w:rFonts w:eastAsia="Times New Roman" w:cs="Arial"/>
          <w:b/>
          <w:i/>
          <w:color w:val="FF0000"/>
          <w:sz w:val="28"/>
          <w:szCs w:val="28"/>
          <w:lang w:eastAsia="es-ES"/>
        </w:rPr>
        <w:t>ª fase. Ejercicio 2025</w:t>
      </w:r>
    </w:p>
    <w:bookmarkEnd w:id="0"/>
    <w:p w14:paraId="50DC7811" w14:textId="5841F49B" w:rsidR="002A6C44" w:rsidRDefault="00676CF8" w:rsidP="00E749D7">
      <w:pPr>
        <w:spacing w:before="120" w:after="0"/>
        <w:jc w:val="center"/>
        <w:rPr>
          <w:rFonts w:ascii="Calibri" w:eastAsia="Times New Roman" w:hAnsi="Calibri" w:cs="Arial"/>
          <w:b/>
          <w:i/>
          <w:color w:val="FF0000"/>
          <w:sz w:val="28"/>
          <w:szCs w:val="28"/>
          <w:lang w:eastAsia="es-ES"/>
        </w:rPr>
      </w:pPr>
      <w:r>
        <w:rPr>
          <w:rFonts w:ascii="Calibri" w:eastAsia="Times New Roman" w:hAnsi="Calibri" w:cs="Arial"/>
          <w:b/>
          <w:i/>
          <w:color w:val="FF0000"/>
          <w:sz w:val="28"/>
          <w:szCs w:val="28"/>
          <w:lang w:eastAsia="es-ES"/>
        </w:rPr>
        <w:t xml:space="preserve">Documento 4. </w:t>
      </w:r>
      <w:r w:rsidR="00B902E5">
        <w:rPr>
          <w:rFonts w:ascii="Calibri" w:eastAsia="Times New Roman" w:hAnsi="Calibri" w:cs="Arial"/>
          <w:b/>
          <w:i/>
          <w:color w:val="FF0000"/>
          <w:sz w:val="28"/>
          <w:szCs w:val="28"/>
          <w:lang w:eastAsia="es-ES"/>
        </w:rPr>
        <w:t>Declaración Responsable Justificación anualidad</w:t>
      </w:r>
      <w:r w:rsidR="002A6C44">
        <w:rPr>
          <w:rFonts w:ascii="Calibri" w:eastAsia="Times New Roman" w:hAnsi="Calibri" w:cs="Arial"/>
          <w:b/>
          <w:i/>
          <w:color w:val="FF0000"/>
          <w:sz w:val="28"/>
          <w:szCs w:val="28"/>
          <w:lang w:eastAsia="es-ES"/>
        </w:rPr>
        <w:t xml:space="preserve"> 20</w:t>
      </w:r>
      <w:r w:rsidR="00B902E5">
        <w:rPr>
          <w:rFonts w:ascii="Calibri" w:eastAsia="Times New Roman" w:hAnsi="Calibri" w:cs="Arial"/>
          <w:b/>
          <w:i/>
          <w:color w:val="FF0000"/>
          <w:sz w:val="28"/>
          <w:szCs w:val="28"/>
          <w:lang w:eastAsia="es-ES"/>
        </w:rPr>
        <w:t>25</w:t>
      </w:r>
    </w:p>
    <w:p w14:paraId="52EBDC85" w14:textId="77777777" w:rsidR="00134176" w:rsidRDefault="00134176" w:rsidP="00E749D7">
      <w:pPr>
        <w:spacing w:before="120" w:after="0"/>
        <w:jc w:val="center"/>
        <w:rPr>
          <w:rFonts w:ascii="Calibri" w:eastAsia="Times New Roman" w:hAnsi="Calibri" w:cs="Arial"/>
          <w:b/>
          <w:i/>
          <w:color w:val="FF0000"/>
          <w:sz w:val="28"/>
          <w:szCs w:val="28"/>
          <w:lang w:eastAsia="es-ES"/>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405"/>
        <w:gridCol w:w="1701"/>
        <w:gridCol w:w="1985"/>
        <w:gridCol w:w="2976"/>
      </w:tblGrid>
      <w:tr w:rsidR="002A6C44" w:rsidRPr="00253D68" w14:paraId="1759B7FD" w14:textId="77777777" w:rsidTr="008E1767">
        <w:trPr>
          <w:jc w:val="center"/>
        </w:trPr>
        <w:tc>
          <w:tcPr>
            <w:tcW w:w="2405" w:type="dxa"/>
            <w:shd w:val="clear" w:color="auto" w:fill="FFFFFF" w:themeFill="background1"/>
            <w:vAlign w:val="center"/>
          </w:tcPr>
          <w:p w14:paraId="08B08276" w14:textId="77777777" w:rsidR="002A6C44" w:rsidRPr="00253D68" w:rsidRDefault="002A6C44" w:rsidP="002A6C44">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Entidad Beneficiaria</w:t>
            </w:r>
          </w:p>
        </w:tc>
        <w:tc>
          <w:tcPr>
            <w:tcW w:w="6662" w:type="dxa"/>
            <w:gridSpan w:val="3"/>
            <w:shd w:val="clear" w:color="auto" w:fill="FFFFFF" w:themeFill="background1"/>
            <w:vAlign w:val="center"/>
          </w:tcPr>
          <w:p w14:paraId="76899658"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r w:rsidR="002A6C44" w:rsidRPr="00253D68" w14:paraId="05DDE0CF" w14:textId="77777777" w:rsidTr="008E1767">
        <w:trPr>
          <w:jc w:val="center"/>
        </w:trPr>
        <w:tc>
          <w:tcPr>
            <w:tcW w:w="2405" w:type="dxa"/>
            <w:shd w:val="clear" w:color="auto" w:fill="FFFFFF" w:themeFill="background1"/>
            <w:vAlign w:val="center"/>
          </w:tcPr>
          <w:p w14:paraId="67F42EDD" w14:textId="77777777" w:rsidR="002A6C44" w:rsidRPr="00253D68" w:rsidRDefault="002A6C44" w:rsidP="002A6C44">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NIF</w:t>
            </w:r>
          </w:p>
        </w:tc>
        <w:tc>
          <w:tcPr>
            <w:tcW w:w="6662" w:type="dxa"/>
            <w:gridSpan w:val="3"/>
            <w:shd w:val="clear" w:color="auto" w:fill="FFFFFF" w:themeFill="background1"/>
            <w:vAlign w:val="center"/>
          </w:tcPr>
          <w:p w14:paraId="1DB6B8D7"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r w:rsidR="002A6C44" w:rsidRPr="00253D68" w14:paraId="37611F33" w14:textId="77777777" w:rsidTr="008E1767">
        <w:trPr>
          <w:jc w:val="center"/>
        </w:trPr>
        <w:tc>
          <w:tcPr>
            <w:tcW w:w="2405" w:type="dxa"/>
            <w:shd w:val="clear" w:color="auto" w:fill="FFFFFF" w:themeFill="background1"/>
            <w:vAlign w:val="center"/>
          </w:tcPr>
          <w:p w14:paraId="2C060A5D" w14:textId="77777777" w:rsidR="002A6C44" w:rsidRPr="00253D68" w:rsidRDefault="002A6C44" w:rsidP="002A6C44">
            <w:pPr>
              <w:spacing w:before="240"/>
              <w:contextualSpacing/>
              <w:jc w:val="both"/>
              <w:rPr>
                <w:rFonts w:eastAsia="Times New Roman" w:cs="Arial"/>
                <w:b/>
                <w:color w:val="000000" w:themeColor="text1"/>
                <w:szCs w:val="24"/>
                <w:lang w:eastAsia="es-ES"/>
              </w:rPr>
            </w:pPr>
            <w:bookmarkStart w:id="1" w:name="_Hlk215817826"/>
            <w:r w:rsidRPr="00253D68">
              <w:rPr>
                <w:rFonts w:eastAsia="Times New Roman" w:cs="Arial"/>
                <w:b/>
                <w:color w:val="000000" w:themeColor="text1"/>
                <w:szCs w:val="24"/>
                <w:lang w:eastAsia="es-ES"/>
              </w:rPr>
              <w:t>Teléfono</w:t>
            </w:r>
          </w:p>
        </w:tc>
        <w:tc>
          <w:tcPr>
            <w:tcW w:w="1701" w:type="dxa"/>
            <w:shd w:val="clear" w:color="auto" w:fill="FFFFFF" w:themeFill="background1"/>
            <w:vAlign w:val="center"/>
          </w:tcPr>
          <w:p w14:paraId="7EC86F38"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c>
          <w:tcPr>
            <w:tcW w:w="1985" w:type="dxa"/>
            <w:shd w:val="clear" w:color="auto" w:fill="FFFFFF" w:themeFill="background1"/>
            <w:vAlign w:val="center"/>
          </w:tcPr>
          <w:p w14:paraId="6A5FA496" w14:textId="77777777" w:rsidR="002A6C44" w:rsidRPr="00253D68" w:rsidRDefault="002A6C44" w:rsidP="002A6C44">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Correo electrónico</w:t>
            </w:r>
          </w:p>
        </w:tc>
        <w:tc>
          <w:tcPr>
            <w:tcW w:w="2976" w:type="dxa"/>
            <w:shd w:val="clear" w:color="auto" w:fill="FFFFFF" w:themeFill="background1"/>
            <w:vAlign w:val="center"/>
          </w:tcPr>
          <w:p w14:paraId="723A0866"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bookmarkEnd w:id="1"/>
    </w:tbl>
    <w:p w14:paraId="6DE41847" w14:textId="77777777" w:rsidR="002A6C44" w:rsidRDefault="002A6C44" w:rsidP="00134176">
      <w:pPr>
        <w:spacing w:after="0"/>
        <w:jc w:val="both"/>
        <w:rPr>
          <w:bCs/>
          <w:sz w:val="16"/>
          <w:szCs w:val="16"/>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405"/>
        <w:gridCol w:w="6662"/>
      </w:tblGrid>
      <w:tr w:rsidR="00BD1F94" w:rsidRPr="00253D68" w14:paraId="36A4405A" w14:textId="77777777" w:rsidTr="002A6C44">
        <w:trPr>
          <w:jc w:val="center"/>
        </w:trPr>
        <w:tc>
          <w:tcPr>
            <w:tcW w:w="2405" w:type="dxa"/>
            <w:shd w:val="clear" w:color="auto" w:fill="FFFFFF" w:themeFill="background1"/>
            <w:vAlign w:val="center"/>
          </w:tcPr>
          <w:p w14:paraId="454BA52D" w14:textId="440C4CB5" w:rsidR="00BD1F94" w:rsidRDefault="00BD1F9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Número de Expediente</w:t>
            </w:r>
          </w:p>
        </w:tc>
        <w:tc>
          <w:tcPr>
            <w:tcW w:w="6662" w:type="dxa"/>
            <w:shd w:val="clear" w:color="auto" w:fill="FFFFFF" w:themeFill="background1"/>
            <w:vAlign w:val="center"/>
          </w:tcPr>
          <w:p w14:paraId="020C8DB0" w14:textId="77777777" w:rsidR="00BD1F94" w:rsidRPr="00253D68" w:rsidRDefault="00BD1F94" w:rsidP="002A6C44">
            <w:pPr>
              <w:spacing w:before="240"/>
              <w:contextualSpacing/>
              <w:jc w:val="both"/>
              <w:rPr>
                <w:rFonts w:eastAsia="Times New Roman" w:cs="Arial"/>
                <w:b/>
                <w:i/>
                <w:color w:val="ED7D31" w:themeColor="accent2"/>
                <w:szCs w:val="24"/>
                <w:lang w:eastAsia="es-ES"/>
              </w:rPr>
            </w:pPr>
          </w:p>
        </w:tc>
      </w:tr>
      <w:tr w:rsidR="002A6C44" w:rsidRPr="00253D68" w14:paraId="206EC070" w14:textId="77777777" w:rsidTr="002A6C44">
        <w:trPr>
          <w:jc w:val="center"/>
        </w:trPr>
        <w:tc>
          <w:tcPr>
            <w:tcW w:w="2405" w:type="dxa"/>
            <w:shd w:val="clear" w:color="auto" w:fill="FFFFFF" w:themeFill="background1"/>
            <w:vAlign w:val="center"/>
          </w:tcPr>
          <w:p w14:paraId="53C418AB" w14:textId="68DCFE74" w:rsidR="002A6C44" w:rsidRPr="00253D68" w:rsidRDefault="002A6C4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Línea/</w:t>
            </w:r>
            <w:proofErr w:type="spellStart"/>
            <w:r>
              <w:rPr>
                <w:rFonts w:eastAsia="Times New Roman" w:cs="Arial"/>
                <w:b/>
                <w:color w:val="000000" w:themeColor="text1"/>
                <w:szCs w:val="24"/>
                <w:lang w:eastAsia="es-ES"/>
              </w:rPr>
              <w:t>Sublínea</w:t>
            </w:r>
            <w:proofErr w:type="spellEnd"/>
            <w:r>
              <w:rPr>
                <w:rFonts w:eastAsia="Times New Roman" w:cs="Arial"/>
                <w:b/>
                <w:color w:val="000000" w:themeColor="text1"/>
                <w:szCs w:val="24"/>
                <w:lang w:eastAsia="es-ES"/>
              </w:rPr>
              <w:t xml:space="preserve"> </w:t>
            </w:r>
            <w:r w:rsidRPr="002A6C44">
              <w:rPr>
                <w:rFonts w:eastAsia="Times New Roman" w:cs="Arial"/>
                <w:b/>
                <w:color w:val="000000" w:themeColor="text1"/>
                <w:sz w:val="16"/>
                <w:szCs w:val="18"/>
                <w:lang w:eastAsia="es-ES"/>
              </w:rPr>
              <w:t>(si procede)</w:t>
            </w:r>
          </w:p>
        </w:tc>
        <w:tc>
          <w:tcPr>
            <w:tcW w:w="6662" w:type="dxa"/>
            <w:shd w:val="clear" w:color="auto" w:fill="FFFFFF" w:themeFill="background1"/>
            <w:vAlign w:val="center"/>
          </w:tcPr>
          <w:p w14:paraId="24F32F6A"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r w:rsidR="002A6C44" w:rsidRPr="00253D68" w14:paraId="11A0D2CF" w14:textId="77777777" w:rsidTr="002A6C44">
        <w:trPr>
          <w:jc w:val="center"/>
        </w:trPr>
        <w:tc>
          <w:tcPr>
            <w:tcW w:w="2405" w:type="dxa"/>
            <w:shd w:val="clear" w:color="auto" w:fill="FFFFFF" w:themeFill="background1"/>
            <w:vAlign w:val="center"/>
          </w:tcPr>
          <w:p w14:paraId="4584A6D9" w14:textId="78D0FAED" w:rsidR="002A6C44" w:rsidRPr="00253D68" w:rsidRDefault="002A6C44" w:rsidP="002A6C44">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Título del Proyecto</w:t>
            </w:r>
          </w:p>
        </w:tc>
        <w:tc>
          <w:tcPr>
            <w:tcW w:w="6662" w:type="dxa"/>
            <w:shd w:val="clear" w:color="auto" w:fill="FFFFFF" w:themeFill="background1"/>
            <w:vAlign w:val="center"/>
          </w:tcPr>
          <w:p w14:paraId="0D019AEB"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bl>
    <w:p w14:paraId="4DB4D562" w14:textId="77777777" w:rsidR="002A6C44" w:rsidRDefault="002A6C44" w:rsidP="00134176">
      <w:pPr>
        <w:spacing w:after="0"/>
        <w:jc w:val="both"/>
        <w:rPr>
          <w:b/>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547"/>
        <w:gridCol w:w="6520"/>
      </w:tblGrid>
      <w:tr w:rsidR="002A6C44" w:rsidRPr="00253D68" w14:paraId="28C46E59" w14:textId="77777777" w:rsidTr="008E1767">
        <w:trPr>
          <w:jc w:val="center"/>
        </w:trPr>
        <w:tc>
          <w:tcPr>
            <w:tcW w:w="2547" w:type="dxa"/>
            <w:shd w:val="clear" w:color="auto" w:fill="FFFFFF" w:themeFill="background1"/>
            <w:vAlign w:val="center"/>
          </w:tcPr>
          <w:p w14:paraId="2D6AE93E" w14:textId="77777777" w:rsidR="002A6C44" w:rsidRPr="00253D68" w:rsidRDefault="002A6C4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Órgano al que se dirige</w:t>
            </w:r>
          </w:p>
        </w:tc>
        <w:tc>
          <w:tcPr>
            <w:tcW w:w="6520" w:type="dxa"/>
            <w:shd w:val="clear" w:color="auto" w:fill="FFFFFF" w:themeFill="background1"/>
            <w:vAlign w:val="center"/>
          </w:tcPr>
          <w:p w14:paraId="7982C4CA" w14:textId="77777777" w:rsidR="002A6C44" w:rsidRPr="00253D68" w:rsidRDefault="002A6C44" w:rsidP="002A6C44">
            <w:pPr>
              <w:spacing w:before="240"/>
              <w:contextualSpacing/>
              <w:jc w:val="both"/>
              <w:rPr>
                <w:rFonts w:eastAsia="Times New Roman" w:cs="Arial"/>
                <w:b/>
                <w:i/>
                <w:color w:val="ED7D31" w:themeColor="accent2"/>
                <w:szCs w:val="24"/>
                <w:lang w:eastAsia="es-ES"/>
              </w:rPr>
            </w:pPr>
            <w:r w:rsidRPr="00962883">
              <w:rPr>
                <w:rFonts w:eastAsia="Times New Roman" w:cs="Arial"/>
                <w:b/>
                <w:i/>
                <w:color w:val="ED7D31" w:themeColor="accent2"/>
                <w:szCs w:val="24"/>
                <w:lang w:eastAsia="es-ES"/>
              </w:rPr>
              <w:t>Agencia Valenciana de la Innovación (AVI) (</w:t>
            </w:r>
            <w:proofErr w:type="spellStart"/>
            <w:r w:rsidRPr="00962883">
              <w:rPr>
                <w:rFonts w:eastAsia="Times New Roman" w:cs="Arial"/>
                <w:b/>
                <w:i/>
                <w:color w:val="ED7D31" w:themeColor="accent2"/>
                <w:szCs w:val="24"/>
                <w:lang w:eastAsia="es-ES"/>
              </w:rPr>
              <w:t>IVACE+i</w:t>
            </w:r>
            <w:proofErr w:type="spellEnd"/>
            <w:r w:rsidRPr="00962883">
              <w:rPr>
                <w:rFonts w:eastAsia="Times New Roman" w:cs="Arial"/>
                <w:b/>
                <w:i/>
                <w:color w:val="ED7D31" w:themeColor="accent2"/>
                <w:szCs w:val="24"/>
                <w:lang w:eastAsia="es-ES"/>
              </w:rPr>
              <w:t xml:space="preserve"> Innovación)</w:t>
            </w:r>
          </w:p>
        </w:tc>
      </w:tr>
      <w:tr w:rsidR="002A6C44" w:rsidRPr="00253D68" w14:paraId="5F323701" w14:textId="77777777" w:rsidTr="008E1767">
        <w:trPr>
          <w:jc w:val="center"/>
        </w:trPr>
        <w:tc>
          <w:tcPr>
            <w:tcW w:w="2547" w:type="dxa"/>
            <w:shd w:val="clear" w:color="auto" w:fill="FFFFFF" w:themeFill="background1"/>
            <w:vAlign w:val="center"/>
          </w:tcPr>
          <w:p w14:paraId="12CA14A4" w14:textId="77777777" w:rsidR="002A6C44" w:rsidRDefault="002A6C4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Idioma de la notificación</w:t>
            </w:r>
          </w:p>
        </w:tc>
        <w:tc>
          <w:tcPr>
            <w:tcW w:w="6520" w:type="dxa"/>
            <w:shd w:val="clear" w:color="auto" w:fill="FFFFFF" w:themeFill="background1"/>
            <w:vAlign w:val="center"/>
          </w:tcPr>
          <w:p w14:paraId="6D8695EA" w14:textId="77777777" w:rsidR="002A6C44" w:rsidRPr="00CC4A31" w:rsidRDefault="002A6C44" w:rsidP="002A6C44">
            <w:pPr>
              <w:spacing w:before="240"/>
              <w:contextualSpacing/>
              <w:jc w:val="both"/>
              <w:rPr>
                <w:rFonts w:eastAsia="Times New Roman" w:cs="Arial"/>
                <w:b/>
                <w:iCs/>
                <w:color w:val="ED7D31" w:themeColor="accent2"/>
                <w:szCs w:val="24"/>
                <w:lang w:eastAsia="es-ES"/>
              </w:rPr>
            </w:pPr>
            <w:r w:rsidRPr="00CC4A31">
              <w:rPr>
                <w:rFonts w:eastAsia="Times New Roman" w:cs="Arial"/>
                <w:b/>
                <w:iCs/>
                <w:color w:val="ED7D31" w:themeColor="accent2"/>
                <w:szCs w:val="24"/>
                <w:lang w:eastAsia="es-ES"/>
              </w:rPr>
              <w:t xml:space="preserve">Castellano </w:t>
            </w:r>
            <w:sdt>
              <w:sdtPr>
                <w:rPr>
                  <w:rFonts w:eastAsia="Times New Roman" w:cs="Arial"/>
                  <w:b/>
                  <w:iCs/>
                  <w:color w:val="ED7D31" w:themeColor="accent2"/>
                  <w:szCs w:val="24"/>
                  <w:lang w:eastAsia="es-ES"/>
                </w:rPr>
                <w:id w:val="835273572"/>
                <w14:checkbox>
                  <w14:checked w14:val="0"/>
                  <w14:checkedState w14:val="2612" w14:font="MS Gothic"/>
                  <w14:uncheckedState w14:val="2610" w14:font="MS Gothic"/>
                </w14:checkbox>
              </w:sdtPr>
              <w:sdtEndPr/>
              <w:sdtContent>
                <w:r w:rsidRPr="00CC4A31">
                  <w:rPr>
                    <w:rFonts w:ascii="MS Gothic" w:eastAsia="MS Gothic" w:hAnsi="MS Gothic" w:cs="Arial" w:hint="eastAsia"/>
                    <w:b/>
                    <w:iCs/>
                    <w:color w:val="ED7D31" w:themeColor="accent2"/>
                    <w:szCs w:val="24"/>
                    <w:lang w:eastAsia="es-ES"/>
                  </w:rPr>
                  <w:t>☐</w:t>
                </w:r>
              </w:sdtContent>
            </w:sdt>
            <w:r w:rsidRPr="00CC4A31">
              <w:rPr>
                <w:rFonts w:eastAsia="Times New Roman" w:cs="Arial"/>
                <w:b/>
                <w:iCs/>
                <w:color w:val="ED7D31" w:themeColor="accent2"/>
                <w:szCs w:val="24"/>
                <w:lang w:eastAsia="es-ES"/>
              </w:rPr>
              <w:t xml:space="preserve">        Valenciano </w:t>
            </w:r>
            <w:sdt>
              <w:sdtPr>
                <w:rPr>
                  <w:rFonts w:eastAsia="Times New Roman" w:cs="Arial"/>
                  <w:b/>
                  <w:iCs/>
                  <w:color w:val="ED7D31" w:themeColor="accent2"/>
                  <w:szCs w:val="24"/>
                  <w:lang w:eastAsia="es-ES"/>
                </w:rPr>
                <w:id w:val="666595534"/>
                <w14:checkbox>
                  <w14:checked w14:val="0"/>
                  <w14:checkedState w14:val="2612" w14:font="MS Gothic"/>
                  <w14:uncheckedState w14:val="2610" w14:font="MS Gothic"/>
                </w14:checkbox>
              </w:sdtPr>
              <w:sdtEndPr/>
              <w:sdtContent>
                <w:r>
                  <w:rPr>
                    <w:rFonts w:ascii="MS Gothic" w:eastAsia="MS Gothic" w:hAnsi="MS Gothic" w:cs="Arial" w:hint="eastAsia"/>
                    <w:b/>
                    <w:iCs/>
                    <w:color w:val="ED7D31" w:themeColor="accent2"/>
                    <w:szCs w:val="24"/>
                    <w:lang w:eastAsia="es-ES"/>
                  </w:rPr>
                  <w:t>☐</w:t>
                </w:r>
              </w:sdtContent>
            </w:sdt>
          </w:p>
        </w:tc>
      </w:tr>
      <w:tr w:rsidR="002A6C44" w:rsidRPr="00253D68" w14:paraId="153EDD87" w14:textId="77777777" w:rsidTr="008E1767">
        <w:trPr>
          <w:jc w:val="center"/>
        </w:trPr>
        <w:tc>
          <w:tcPr>
            <w:tcW w:w="2547" w:type="dxa"/>
            <w:shd w:val="clear" w:color="auto" w:fill="FFFFFF" w:themeFill="background1"/>
            <w:vAlign w:val="center"/>
          </w:tcPr>
          <w:p w14:paraId="24750B17" w14:textId="77777777" w:rsidR="002A6C44" w:rsidRPr="00962883" w:rsidRDefault="002A6C4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Correo electrónico de notificaciones</w:t>
            </w:r>
          </w:p>
        </w:tc>
        <w:tc>
          <w:tcPr>
            <w:tcW w:w="6520" w:type="dxa"/>
            <w:shd w:val="clear" w:color="auto" w:fill="FFFFFF" w:themeFill="background1"/>
            <w:vAlign w:val="center"/>
          </w:tcPr>
          <w:p w14:paraId="39373025"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bl>
    <w:p w14:paraId="27C52E9B" w14:textId="77777777" w:rsidR="002A6C44" w:rsidRDefault="002A6C44" w:rsidP="002A6C44">
      <w:pPr>
        <w:jc w:val="both"/>
        <w:rPr>
          <w:b/>
        </w:rPr>
      </w:pPr>
    </w:p>
    <w:p w14:paraId="5299AA61" w14:textId="77777777" w:rsidR="002A6C44" w:rsidRPr="00BC49E1" w:rsidRDefault="002A6C44" w:rsidP="002A6C44">
      <w:pPr>
        <w:tabs>
          <w:tab w:val="left" w:pos="8505"/>
        </w:tabs>
        <w:ind w:right="283"/>
        <w:jc w:val="both"/>
        <w:rPr>
          <w:b/>
        </w:rPr>
      </w:pPr>
      <w:r w:rsidRPr="00BC49E1">
        <w:rPr>
          <w:rFonts w:cs="Arial"/>
        </w:rPr>
        <w:t>D./Dª..........................................................</w:t>
      </w:r>
      <w:r w:rsidRPr="00BC49E1">
        <w:rPr>
          <w:rFonts w:cs="Arial"/>
          <w:vertAlign w:val="superscript"/>
        </w:rPr>
        <w:footnoteReference w:id="1"/>
      </w:r>
      <w:r w:rsidRPr="00BC49E1">
        <w:rPr>
          <w:rFonts w:cs="Arial"/>
        </w:rPr>
        <w:t xml:space="preserve"> con DNI </w:t>
      </w:r>
      <w:proofErr w:type="spellStart"/>
      <w:r w:rsidRPr="00BC49E1">
        <w:rPr>
          <w:rFonts w:cs="Arial"/>
        </w:rPr>
        <w:t>nº</w:t>
      </w:r>
      <w:proofErr w:type="spellEnd"/>
      <w:r w:rsidRPr="00BC49E1">
        <w:rPr>
          <w:rFonts w:cs="Arial"/>
        </w:rPr>
        <w:t>…………</w:t>
      </w:r>
      <w:proofErr w:type="gramStart"/>
      <w:r w:rsidRPr="00BC49E1">
        <w:rPr>
          <w:rFonts w:cs="Arial"/>
        </w:rPr>
        <w:t>…….</w:t>
      </w:r>
      <w:proofErr w:type="gramEnd"/>
      <w:r w:rsidRPr="00BC49E1">
        <w:rPr>
          <w:rFonts w:cs="Arial"/>
        </w:rPr>
        <w:t>….,</w:t>
      </w:r>
      <w:r>
        <w:rPr>
          <w:rFonts w:cs="Arial"/>
        </w:rPr>
        <w:t xml:space="preserve"> teléfono ……</w:t>
      </w:r>
      <w:proofErr w:type="gramStart"/>
      <w:r>
        <w:rPr>
          <w:rFonts w:cs="Arial"/>
        </w:rPr>
        <w:t>…….</w:t>
      </w:r>
      <w:proofErr w:type="gramEnd"/>
      <w:r>
        <w:rPr>
          <w:rFonts w:cs="Arial"/>
        </w:rPr>
        <w:t>.…. y correo electrónico …………………………</w:t>
      </w:r>
      <w:proofErr w:type="gramStart"/>
      <w:r>
        <w:rPr>
          <w:rFonts w:cs="Arial"/>
        </w:rPr>
        <w:t>…….</w:t>
      </w:r>
      <w:proofErr w:type="gramEnd"/>
      <w:r>
        <w:rPr>
          <w:rFonts w:cs="Arial"/>
        </w:rPr>
        <w:t>.,</w:t>
      </w:r>
      <w:r w:rsidRPr="00BC49E1">
        <w:rPr>
          <w:rFonts w:cs="Arial"/>
        </w:rPr>
        <w:t xml:space="preserve"> en calidad de</w:t>
      </w:r>
      <w:r>
        <w:rPr>
          <w:rFonts w:cs="Arial"/>
        </w:rPr>
        <w:t xml:space="preserve"> </w:t>
      </w:r>
      <w:r w:rsidRPr="00BC49E1">
        <w:rPr>
          <w:rFonts w:cs="Arial"/>
        </w:rPr>
        <w:t>................................................</w:t>
      </w:r>
      <w:r w:rsidRPr="00BC49E1">
        <w:rPr>
          <w:rFonts w:cs="Arial"/>
          <w:vertAlign w:val="superscript"/>
        </w:rPr>
        <w:footnoteReference w:id="2"/>
      </w:r>
      <w:r w:rsidRPr="00BC49E1">
        <w:rPr>
          <w:rFonts w:cs="Arial"/>
        </w:rPr>
        <w:t>,</w:t>
      </w:r>
    </w:p>
    <w:p w14:paraId="4A0C3BF9" w14:textId="77777777" w:rsidR="00E749D7" w:rsidRDefault="00E749D7" w:rsidP="002A6C44">
      <w:pPr>
        <w:ind w:right="283"/>
        <w:jc w:val="both"/>
      </w:pPr>
    </w:p>
    <w:p w14:paraId="6C2A1C4F" w14:textId="62E9B714" w:rsidR="002A6C44" w:rsidRPr="00BC49E1" w:rsidRDefault="002A6C44" w:rsidP="003B3BDC">
      <w:pPr>
        <w:jc w:val="both"/>
      </w:pPr>
      <w:r w:rsidRPr="00BC49E1">
        <w:t>DECLAR</w:t>
      </w:r>
      <w:r>
        <w:t>A</w:t>
      </w:r>
      <w:r w:rsidRPr="00BC49E1">
        <w:t xml:space="preserve"> </w:t>
      </w:r>
      <w:r w:rsidRPr="00BC49E1">
        <w:rPr>
          <w:rFonts w:eastAsia="Arial" w:cstheme="minorHAnsi"/>
          <w:color w:val="000000" w:themeColor="text1"/>
          <w:lang w:eastAsia="es-ES" w:bidi="es-ES"/>
        </w:rPr>
        <w:t xml:space="preserve">bajo </w:t>
      </w:r>
      <w:r>
        <w:rPr>
          <w:rFonts w:eastAsia="Arial" w:cstheme="minorHAnsi"/>
          <w:color w:val="000000" w:themeColor="text1"/>
          <w:lang w:eastAsia="es-ES" w:bidi="es-ES"/>
        </w:rPr>
        <w:t>su</w:t>
      </w:r>
      <w:r w:rsidRPr="00BC49E1">
        <w:rPr>
          <w:rFonts w:eastAsia="Arial" w:cstheme="minorHAnsi"/>
          <w:color w:val="000000" w:themeColor="text1"/>
          <w:lang w:eastAsia="es-ES" w:bidi="es-ES"/>
        </w:rPr>
        <w:t xml:space="preserve"> responsabilidad</w:t>
      </w:r>
      <w:r w:rsidRPr="00BC49E1">
        <w:t xml:space="preserve"> que </w:t>
      </w:r>
      <w:r>
        <w:t>la entidad cumple con lo estipulado en l</w:t>
      </w:r>
      <w:r w:rsidR="003B3BDC">
        <w:t>a</w:t>
      </w:r>
      <w:r>
        <w:t>s siguientes Declaraciones Responsables son de aplicación para el proyecto de referencia</w:t>
      </w:r>
      <w:r w:rsidRPr="00BC49E1">
        <w:t>:</w:t>
      </w:r>
    </w:p>
    <w:tbl>
      <w:tblPr>
        <w:tblStyle w:val="Tablaconcuadrcula"/>
        <w:tblW w:w="8784" w:type="dxa"/>
        <w:tblLook w:val="04A0" w:firstRow="1" w:lastRow="0" w:firstColumn="1" w:lastColumn="0" w:noHBand="0" w:noVBand="1"/>
      </w:tblPr>
      <w:tblGrid>
        <w:gridCol w:w="1339"/>
        <w:gridCol w:w="7445"/>
      </w:tblGrid>
      <w:tr w:rsidR="002A6C44" w14:paraId="1EC58AE5" w14:textId="77777777" w:rsidTr="00134176">
        <w:tc>
          <w:tcPr>
            <w:tcW w:w="1339" w:type="dxa"/>
          </w:tcPr>
          <w:p w14:paraId="52173C12" w14:textId="099AB12C" w:rsidR="002A6C44" w:rsidRPr="00E53578" w:rsidRDefault="00E53578" w:rsidP="002A6C44">
            <w:pPr>
              <w:widowControl w:val="0"/>
              <w:autoSpaceDE w:val="0"/>
              <w:autoSpaceDN w:val="0"/>
              <w:jc w:val="both"/>
              <w:rPr>
                <w:rFonts w:eastAsia="Arial" w:cstheme="minorHAnsi"/>
                <w:bCs/>
                <w:color w:val="000000" w:themeColor="text1"/>
                <w:szCs w:val="20"/>
                <w:lang w:eastAsia="es-ES" w:bidi="es-ES"/>
              </w:rPr>
            </w:pPr>
            <w:r w:rsidRPr="00E53578">
              <w:rPr>
                <w:rFonts w:eastAsia="Arial" w:cstheme="minorHAnsi"/>
                <w:bCs/>
                <w:color w:val="000000" w:themeColor="text1"/>
                <w:szCs w:val="20"/>
                <w:lang w:eastAsia="es-ES" w:bidi="es-ES"/>
              </w:rPr>
              <w:t>OBLIGATORIA</w:t>
            </w:r>
          </w:p>
        </w:tc>
        <w:tc>
          <w:tcPr>
            <w:tcW w:w="7445" w:type="dxa"/>
          </w:tcPr>
          <w:p w14:paraId="60685D06" w14:textId="4F11CC1F" w:rsidR="002A6C44" w:rsidRDefault="00B902E5" w:rsidP="00684306">
            <w:pPr>
              <w:widowControl w:val="0"/>
              <w:autoSpaceDE w:val="0"/>
              <w:autoSpaceDN w:val="0"/>
              <w:spacing w:line="237" w:lineRule="auto"/>
              <w:ind w:right="181"/>
              <w:jc w:val="both"/>
              <w:rPr>
                <w:rFonts w:eastAsia="Arial" w:cstheme="minorHAnsi"/>
                <w:color w:val="000000" w:themeColor="text1"/>
                <w:szCs w:val="20"/>
                <w:lang w:eastAsia="es-ES" w:bidi="es-ES"/>
              </w:rPr>
            </w:pPr>
            <w:r>
              <w:t>DECLARACIÓN RESPONSABLE DEL CUMPLIMIENTO DE OBLIGACIONES PARA EL COBRO DE SUBVENCIONES Y SOLICITUD DE PAGO</w:t>
            </w:r>
          </w:p>
        </w:tc>
      </w:tr>
      <w:tr w:rsidR="00E749D7" w14:paraId="143C1A70" w14:textId="77777777" w:rsidTr="00134176">
        <w:tc>
          <w:tcPr>
            <w:tcW w:w="1339" w:type="dxa"/>
          </w:tcPr>
          <w:p w14:paraId="11A242C3" w14:textId="0707EAB8" w:rsidR="00E749D7" w:rsidRPr="002A6C44" w:rsidRDefault="00E53578" w:rsidP="002A6C44">
            <w:pPr>
              <w:widowControl w:val="0"/>
              <w:autoSpaceDE w:val="0"/>
              <w:autoSpaceDN w:val="0"/>
              <w:jc w:val="both"/>
              <w:rPr>
                <w:rFonts w:eastAsia="Arial" w:cstheme="minorHAnsi"/>
                <w:b/>
                <w:color w:val="000000" w:themeColor="text1"/>
                <w:szCs w:val="20"/>
                <w:lang w:eastAsia="es-ES" w:bidi="es-ES"/>
              </w:rPr>
            </w:pPr>
            <w:r w:rsidRPr="00E53578">
              <w:rPr>
                <w:rFonts w:eastAsia="Arial" w:cstheme="minorHAnsi"/>
                <w:bCs/>
                <w:color w:val="000000" w:themeColor="text1"/>
                <w:szCs w:val="20"/>
                <w:lang w:eastAsia="es-ES" w:bidi="es-ES"/>
              </w:rPr>
              <w:t>OBLIGATORIA</w:t>
            </w:r>
            <w:r w:rsidRPr="002A6C44">
              <w:rPr>
                <w:rFonts w:eastAsia="Arial" w:cstheme="minorHAnsi"/>
                <w:b/>
                <w:color w:val="000000" w:themeColor="text1"/>
                <w:szCs w:val="20"/>
                <w:lang w:eastAsia="es-ES" w:bidi="es-ES"/>
              </w:rPr>
              <w:t xml:space="preserve"> </w:t>
            </w:r>
          </w:p>
        </w:tc>
        <w:tc>
          <w:tcPr>
            <w:tcW w:w="7445" w:type="dxa"/>
          </w:tcPr>
          <w:p w14:paraId="18E7EB57" w14:textId="59F2EDAF" w:rsidR="00E749D7" w:rsidRPr="00E804F3" w:rsidRDefault="00B902E5" w:rsidP="00684306">
            <w:pPr>
              <w:widowControl w:val="0"/>
              <w:autoSpaceDE w:val="0"/>
              <w:autoSpaceDN w:val="0"/>
              <w:spacing w:line="237" w:lineRule="auto"/>
              <w:ind w:right="181"/>
              <w:jc w:val="both"/>
            </w:pPr>
            <w:r w:rsidRPr="00B902E5">
              <w:t xml:space="preserve">DECLARACIÓN </w:t>
            </w:r>
            <w:r>
              <w:t xml:space="preserve">RESPONSABLE </w:t>
            </w:r>
            <w:r w:rsidRPr="00B902E5">
              <w:t>DE NO HABER RECIBIDO OTROS INGRESOS O SUBVENCIONES</w:t>
            </w:r>
          </w:p>
        </w:tc>
      </w:tr>
      <w:tr w:rsidR="00D22F75" w14:paraId="64C54D8F" w14:textId="77777777" w:rsidTr="00400AF4">
        <w:trPr>
          <w:trHeight w:val="890"/>
        </w:trPr>
        <w:tc>
          <w:tcPr>
            <w:tcW w:w="1339" w:type="dxa"/>
          </w:tcPr>
          <w:sdt>
            <w:sdtPr>
              <w:rPr>
                <w:rFonts w:eastAsia="Arial" w:cstheme="minorHAnsi"/>
                <w:b/>
                <w:color w:val="000000" w:themeColor="text1"/>
                <w:szCs w:val="20"/>
                <w:lang w:eastAsia="es-ES" w:bidi="es-ES"/>
              </w:rPr>
              <w:id w:val="-765924435"/>
              <w14:checkbox>
                <w14:checked w14:val="0"/>
                <w14:checkedState w14:val="2612" w14:font="MS Gothic"/>
                <w14:uncheckedState w14:val="2610" w14:font="MS Gothic"/>
              </w14:checkbox>
            </w:sdtPr>
            <w:sdtEndPr/>
            <w:sdtContent>
              <w:p w14:paraId="4585F3D5" w14:textId="655A65DE" w:rsidR="00D22F75" w:rsidRPr="002A6C44" w:rsidRDefault="00D22F75" w:rsidP="00E749D7">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c>
          <w:tcPr>
            <w:tcW w:w="7445" w:type="dxa"/>
          </w:tcPr>
          <w:p w14:paraId="3EE7FC42" w14:textId="10D32F3E" w:rsidR="00D22F75" w:rsidRPr="00E804F3" w:rsidRDefault="00D22F75" w:rsidP="00684306">
            <w:pPr>
              <w:widowControl w:val="0"/>
              <w:autoSpaceDE w:val="0"/>
              <w:autoSpaceDN w:val="0"/>
              <w:spacing w:line="237" w:lineRule="auto"/>
              <w:ind w:right="181"/>
              <w:jc w:val="both"/>
            </w:pPr>
            <w:r w:rsidRPr="00B902E5">
              <w:t xml:space="preserve">DECLARACIÓN </w:t>
            </w:r>
            <w:r>
              <w:t xml:space="preserve">RESPONSABLE </w:t>
            </w:r>
            <w:r w:rsidRPr="00B902E5">
              <w:t>DE AYUDAS DE MINIMIS</w:t>
            </w:r>
            <w:r>
              <w:t xml:space="preserve"> CONVOCATORIA 202</w:t>
            </w:r>
            <w:r w:rsidR="00A949A7">
              <w:t>5</w:t>
            </w:r>
            <w:r>
              <w:t xml:space="preserve"> </w:t>
            </w:r>
            <w:r w:rsidRPr="00D22F75">
              <w:t>(sólo aplica a los Programas de Promoción del Talento, Impulso a la Compra Pública Innovadora y Acciones Complementarias, cuando en la Resolución de concesión de la subvención figure expresamente que se acoge al Régimen de minimis)</w:t>
            </w:r>
          </w:p>
        </w:tc>
      </w:tr>
      <w:tr w:rsidR="002A6C44" w14:paraId="40A7A5C4" w14:textId="77777777" w:rsidTr="00134176">
        <w:tc>
          <w:tcPr>
            <w:tcW w:w="1339" w:type="dxa"/>
          </w:tcPr>
          <w:sdt>
            <w:sdtPr>
              <w:rPr>
                <w:rFonts w:eastAsia="Arial" w:cstheme="minorHAnsi"/>
                <w:b/>
                <w:color w:val="000000" w:themeColor="text1"/>
                <w:szCs w:val="20"/>
                <w:lang w:eastAsia="es-ES" w:bidi="es-ES"/>
              </w:rPr>
              <w:id w:val="-1156991939"/>
              <w14:checkbox>
                <w14:checked w14:val="0"/>
                <w14:checkedState w14:val="2612" w14:font="MS Gothic"/>
                <w14:uncheckedState w14:val="2610" w14:font="MS Gothic"/>
              </w14:checkbox>
            </w:sdtPr>
            <w:sdtEndPr/>
            <w:sdtContent>
              <w:p w14:paraId="1B6E3342" w14:textId="4F7D6E07" w:rsidR="002A6C44" w:rsidRPr="002A6C44" w:rsidRDefault="002A6C44" w:rsidP="002A6C44">
                <w:pPr>
                  <w:widowControl w:val="0"/>
                  <w:autoSpaceDE w:val="0"/>
                  <w:autoSpaceDN w:val="0"/>
                  <w:ind w:right="566"/>
                  <w:jc w:val="both"/>
                  <w:rPr>
                    <w:rFonts w:eastAsia="Arial" w:cstheme="minorHAnsi"/>
                    <w:b/>
                    <w:color w:val="000000" w:themeColor="text1"/>
                    <w:szCs w:val="20"/>
                    <w:lang w:eastAsia="es-ES" w:bidi="es-ES"/>
                  </w:rPr>
                </w:pPr>
                <w:r w:rsidRPr="002A6C44">
                  <w:rPr>
                    <w:rFonts w:ascii="MS Gothic" w:eastAsia="MS Gothic" w:hAnsi="MS Gothic" w:cstheme="minorHAnsi" w:hint="eastAsia"/>
                    <w:b/>
                    <w:color w:val="000000" w:themeColor="text1"/>
                    <w:szCs w:val="20"/>
                    <w:lang w:eastAsia="es-ES" w:bidi="es-ES"/>
                  </w:rPr>
                  <w:t>☐</w:t>
                </w:r>
              </w:p>
            </w:sdtContent>
          </w:sdt>
        </w:tc>
        <w:tc>
          <w:tcPr>
            <w:tcW w:w="7445" w:type="dxa"/>
          </w:tcPr>
          <w:p w14:paraId="6DB12A10" w14:textId="57815295" w:rsidR="002A6C44" w:rsidRDefault="00134176" w:rsidP="00684306">
            <w:pPr>
              <w:widowControl w:val="0"/>
              <w:autoSpaceDE w:val="0"/>
              <w:autoSpaceDN w:val="0"/>
              <w:spacing w:line="237" w:lineRule="auto"/>
              <w:ind w:right="181"/>
              <w:jc w:val="both"/>
              <w:rPr>
                <w:rFonts w:eastAsia="Arial" w:cstheme="minorHAnsi"/>
                <w:color w:val="000000" w:themeColor="text1"/>
                <w:szCs w:val="20"/>
                <w:lang w:eastAsia="es-ES" w:bidi="es-ES"/>
              </w:rPr>
            </w:pPr>
            <w:r w:rsidRPr="00134176">
              <w:rPr>
                <w:rFonts w:eastAsia="Arial" w:cstheme="minorHAnsi"/>
                <w:color w:val="000000" w:themeColor="text1"/>
                <w:szCs w:val="20"/>
                <w:lang w:eastAsia="es-ES" w:bidi="es-ES"/>
              </w:rPr>
              <w:t xml:space="preserve">DECLARACIÓN RESPONSABLE </w:t>
            </w:r>
            <w:r>
              <w:rPr>
                <w:rFonts w:eastAsia="Arial" w:cstheme="minorHAnsi"/>
                <w:color w:val="000000" w:themeColor="text1"/>
                <w:szCs w:val="20"/>
                <w:lang w:eastAsia="es-ES" w:bidi="es-ES"/>
              </w:rPr>
              <w:t xml:space="preserve">DEL PROGRAMA DE PROMOCIÓN DEL </w:t>
            </w:r>
            <w:r w:rsidRPr="00134176">
              <w:rPr>
                <w:rFonts w:eastAsia="Arial" w:cstheme="minorHAnsi"/>
                <w:color w:val="000000" w:themeColor="text1"/>
                <w:szCs w:val="20"/>
                <w:lang w:eastAsia="es-ES" w:bidi="es-ES"/>
              </w:rPr>
              <w:t>TALENTO</w:t>
            </w:r>
            <w:r w:rsidR="00B5084D">
              <w:rPr>
                <w:rFonts w:eastAsia="Arial" w:cstheme="minorHAnsi"/>
                <w:color w:val="000000" w:themeColor="text1"/>
                <w:szCs w:val="20"/>
                <w:lang w:eastAsia="es-ES" w:bidi="es-ES"/>
              </w:rPr>
              <w:t xml:space="preserve"> </w:t>
            </w:r>
            <w:r w:rsidR="00B5084D" w:rsidRPr="00B5084D">
              <w:rPr>
                <w:rFonts w:eastAsia="Arial" w:cstheme="minorHAnsi"/>
                <w:color w:val="000000" w:themeColor="text1"/>
                <w:szCs w:val="20"/>
                <w:lang w:eastAsia="es-ES" w:bidi="es-ES"/>
              </w:rPr>
              <w:t xml:space="preserve">(sólo aplica </w:t>
            </w:r>
            <w:r w:rsidR="00B5084D">
              <w:rPr>
                <w:rFonts w:eastAsia="Arial" w:cstheme="minorHAnsi"/>
                <w:color w:val="000000" w:themeColor="text1"/>
                <w:szCs w:val="20"/>
                <w:lang w:eastAsia="es-ES" w:bidi="es-ES"/>
              </w:rPr>
              <w:t>al</w:t>
            </w:r>
            <w:r w:rsidR="00B5084D" w:rsidRPr="00B5084D">
              <w:rPr>
                <w:rFonts w:eastAsia="Arial" w:cstheme="minorHAnsi"/>
                <w:color w:val="000000" w:themeColor="text1"/>
                <w:szCs w:val="20"/>
                <w:lang w:eastAsia="es-ES" w:bidi="es-ES"/>
              </w:rPr>
              <w:t xml:space="preserve"> Programa de Promoción del Talento</w:t>
            </w:r>
            <w:r w:rsidR="002C4E84">
              <w:rPr>
                <w:rFonts w:eastAsia="Arial" w:cstheme="minorHAnsi"/>
                <w:color w:val="000000" w:themeColor="text1"/>
                <w:szCs w:val="20"/>
                <w:lang w:eastAsia="es-ES" w:bidi="es-ES"/>
              </w:rPr>
              <w:t>, Líneas 2 y 3</w:t>
            </w:r>
            <w:r w:rsidR="00B5084D">
              <w:rPr>
                <w:rFonts w:eastAsia="Arial" w:cstheme="minorHAnsi"/>
                <w:color w:val="000000" w:themeColor="text1"/>
                <w:szCs w:val="20"/>
                <w:lang w:eastAsia="es-ES" w:bidi="es-ES"/>
              </w:rPr>
              <w:t>)</w:t>
            </w:r>
          </w:p>
        </w:tc>
      </w:tr>
    </w:tbl>
    <w:p w14:paraId="0DE4E66B" w14:textId="77777777" w:rsidR="002A6C44" w:rsidRDefault="002A6C44" w:rsidP="002A6C44">
      <w:pPr>
        <w:widowControl w:val="0"/>
        <w:autoSpaceDE w:val="0"/>
        <w:autoSpaceDN w:val="0"/>
        <w:spacing w:after="0" w:line="237" w:lineRule="auto"/>
        <w:ind w:right="566"/>
        <w:jc w:val="both"/>
        <w:rPr>
          <w:rFonts w:eastAsia="Arial" w:cstheme="minorHAnsi"/>
          <w:color w:val="000000" w:themeColor="text1"/>
          <w:sz w:val="20"/>
          <w:szCs w:val="20"/>
          <w:lang w:eastAsia="es-ES" w:bidi="es-ES"/>
        </w:rPr>
      </w:pPr>
    </w:p>
    <w:p w14:paraId="21685729" w14:textId="77777777" w:rsidR="002A6C44" w:rsidRDefault="002A6C44" w:rsidP="002A6C44">
      <w:pPr>
        <w:widowControl w:val="0"/>
        <w:autoSpaceDE w:val="0"/>
        <w:autoSpaceDN w:val="0"/>
        <w:spacing w:after="0" w:line="237" w:lineRule="auto"/>
        <w:ind w:right="566"/>
        <w:jc w:val="both"/>
        <w:rPr>
          <w:rFonts w:eastAsia="Arial" w:cstheme="minorHAnsi"/>
          <w:color w:val="000000" w:themeColor="text1"/>
          <w:sz w:val="20"/>
          <w:szCs w:val="20"/>
          <w:lang w:eastAsia="es-ES" w:bidi="es-ES"/>
        </w:rPr>
      </w:pPr>
    </w:p>
    <w:p w14:paraId="10E2EAE6" w14:textId="5C321B42" w:rsidR="00A049E8" w:rsidRPr="00A049E8" w:rsidRDefault="00A049E8" w:rsidP="003B3BDC">
      <w:pPr>
        <w:jc w:val="both"/>
        <w:rPr>
          <w:rFonts w:eastAsia="Arial" w:cstheme="minorHAnsi"/>
          <w:color w:val="000000" w:themeColor="text1"/>
          <w:lang w:eastAsia="es-ES" w:bidi="es-ES"/>
        </w:rPr>
      </w:pPr>
      <w:r>
        <w:rPr>
          <w:rFonts w:eastAsia="Arial" w:cstheme="minorHAnsi"/>
          <w:color w:val="000000" w:themeColor="text1"/>
          <w:lang w:eastAsia="es-ES" w:bidi="es-ES"/>
        </w:rPr>
        <w:t>Y s</w:t>
      </w:r>
      <w:r w:rsidRPr="00A049E8">
        <w:rPr>
          <w:rFonts w:eastAsia="Arial" w:cstheme="minorHAnsi"/>
          <w:color w:val="000000" w:themeColor="text1"/>
          <w:lang w:eastAsia="es-ES" w:bidi="es-ES"/>
        </w:rPr>
        <w:t>e compromete al cumplimiento de los requisitos establecidos en la normativa vigente y disponibilidad de la documentación y compromiso de mantenerla a disposición de la Administración durante el tiempo inherente al reconocimiento o ejercicio de los derechos.</w:t>
      </w:r>
    </w:p>
    <w:p w14:paraId="6C5A3B01" w14:textId="24F2BC53" w:rsidR="00A049E8" w:rsidRPr="00A049E8" w:rsidRDefault="00A049E8" w:rsidP="003B3BDC">
      <w:pPr>
        <w:jc w:val="both"/>
        <w:rPr>
          <w:rFonts w:eastAsia="Arial" w:cstheme="minorHAnsi"/>
          <w:color w:val="000000" w:themeColor="text1"/>
          <w:lang w:eastAsia="es-ES" w:bidi="es-ES"/>
        </w:rPr>
      </w:pPr>
      <w:r>
        <w:rPr>
          <w:rFonts w:eastAsia="Arial" w:cstheme="minorHAnsi"/>
          <w:color w:val="000000" w:themeColor="text1"/>
          <w:lang w:eastAsia="es-ES" w:bidi="es-ES"/>
        </w:rPr>
        <w:t>Y m</w:t>
      </w:r>
      <w:r w:rsidRPr="00A049E8">
        <w:rPr>
          <w:rFonts w:eastAsia="Arial" w:cstheme="minorHAnsi"/>
          <w:color w:val="000000" w:themeColor="text1"/>
          <w:lang w:eastAsia="es-ES" w:bidi="es-ES"/>
        </w:rPr>
        <w:t xml:space="preserve">anifiesta el conocimiento que conlleva la inexactitud, falsedad u omisión de los datos e información que acompañe a </w:t>
      </w:r>
      <w:r>
        <w:rPr>
          <w:rFonts w:eastAsia="Arial" w:cstheme="minorHAnsi"/>
          <w:color w:val="000000" w:themeColor="text1"/>
          <w:lang w:eastAsia="es-ES" w:bidi="es-ES"/>
        </w:rPr>
        <w:t>esta</w:t>
      </w:r>
      <w:r w:rsidRPr="00A049E8">
        <w:rPr>
          <w:rFonts w:eastAsia="Arial" w:cstheme="minorHAnsi"/>
          <w:color w:val="000000" w:themeColor="text1"/>
          <w:lang w:eastAsia="es-ES" w:bidi="es-ES"/>
        </w:rPr>
        <w:t xml:space="preserve"> declaración responsable</w:t>
      </w:r>
      <w:r>
        <w:rPr>
          <w:rFonts w:eastAsia="Arial" w:cstheme="minorHAnsi"/>
          <w:color w:val="000000" w:themeColor="text1"/>
          <w:lang w:eastAsia="es-ES" w:bidi="es-ES"/>
        </w:rPr>
        <w:t>.</w:t>
      </w:r>
    </w:p>
    <w:p w14:paraId="4CC615CF" w14:textId="77777777" w:rsidR="00C81D68" w:rsidRDefault="00C81D68" w:rsidP="00C81D68">
      <w:pPr>
        <w:jc w:val="both"/>
      </w:pPr>
      <w:r>
        <w:lastRenderedPageBreak/>
        <w:t>De conformidad con el artículo 28.2 de la Ley 39/2015, de 1 de octubre, del procedimiento administrativo común de las administraciones públicas, la entidad solicitante manifiesta que ha otorgado su consentimiento en la solicitud de la subvención para que el órgano administrativo competente consulte y/o recabe por medios electrónicos, a esta Administración u otras administraciones o entes, la información necesaria para la tramitación y resolución del procedimiento, salvo oposición expresa o en los supuestos en que la normativa aplicable exija consentimiento expreso.</w:t>
      </w:r>
    </w:p>
    <w:p w14:paraId="79084749" w14:textId="77777777" w:rsidR="00E749D7" w:rsidRDefault="00E749D7" w:rsidP="00E749D7">
      <w:pPr>
        <w:widowControl w:val="0"/>
        <w:autoSpaceDE w:val="0"/>
        <w:autoSpaceDN w:val="0"/>
        <w:spacing w:after="0" w:line="237" w:lineRule="auto"/>
        <w:ind w:right="566"/>
        <w:jc w:val="both"/>
        <w:rPr>
          <w:rFonts w:eastAsia="Arial" w:cstheme="minorHAnsi"/>
          <w:color w:val="000000" w:themeColor="text1"/>
          <w:lang w:eastAsia="es-ES" w:bidi="es-ES"/>
        </w:rPr>
      </w:pPr>
    </w:p>
    <w:p w14:paraId="3AE493E4" w14:textId="7C4C5B95" w:rsidR="002A6C44" w:rsidRPr="00BC49E1" w:rsidRDefault="002A6C44" w:rsidP="003B3BDC">
      <w:pPr>
        <w:widowControl w:val="0"/>
        <w:autoSpaceDE w:val="0"/>
        <w:autoSpaceDN w:val="0"/>
        <w:spacing w:after="0" w:line="237" w:lineRule="auto"/>
        <w:jc w:val="both"/>
        <w:rPr>
          <w:rFonts w:eastAsia="Arial" w:cstheme="minorHAnsi"/>
          <w:color w:val="000000" w:themeColor="text1"/>
          <w:lang w:eastAsia="es-ES" w:bidi="es-ES"/>
        </w:rPr>
      </w:pPr>
      <w:r w:rsidRPr="00BC49E1">
        <w:rPr>
          <w:rFonts w:eastAsia="Arial" w:cstheme="minorHAnsi"/>
          <w:color w:val="000000" w:themeColor="text1"/>
          <w:lang w:eastAsia="es-ES" w:bidi="es-ES"/>
        </w:rPr>
        <w:t xml:space="preserve">Y para que así conste, a los efectos </w:t>
      </w:r>
      <w:r w:rsidR="00BD1F94">
        <w:rPr>
          <w:rFonts w:eastAsia="Arial" w:cstheme="minorHAnsi"/>
          <w:color w:val="000000" w:themeColor="text1"/>
          <w:lang w:eastAsia="es-ES" w:bidi="es-ES"/>
        </w:rPr>
        <w:t xml:space="preserve">de la justificación </w:t>
      </w:r>
      <w:r w:rsidR="00A40D94">
        <w:rPr>
          <w:rFonts w:eastAsia="Arial" w:cstheme="minorHAnsi"/>
          <w:color w:val="000000" w:themeColor="text1"/>
          <w:lang w:eastAsia="es-ES" w:bidi="es-ES"/>
        </w:rPr>
        <w:t xml:space="preserve">y cobro </w:t>
      </w:r>
      <w:r w:rsidR="00BD1F94">
        <w:rPr>
          <w:rFonts w:eastAsia="Arial" w:cstheme="minorHAnsi"/>
          <w:color w:val="000000" w:themeColor="text1"/>
          <w:lang w:eastAsia="es-ES" w:bidi="es-ES"/>
        </w:rPr>
        <w:t>de</w:t>
      </w:r>
      <w:r w:rsidR="00B902E5">
        <w:rPr>
          <w:rFonts w:eastAsia="Arial" w:cstheme="minorHAnsi"/>
          <w:color w:val="000000" w:themeColor="text1"/>
          <w:lang w:eastAsia="es-ES" w:bidi="es-ES"/>
        </w:rPr>
        <w:t xml:space="preserve"> la subvención</w:t>
      </w:r>
      <w:r w:rsidRPr="00BC49E1">
        <w:rPr>
          <w:rFonts w:eastAsia="Arial" w:cstheme="minorHAnsi"/>
          <w:color w:val="000000" w:themeColor="text1"/>
          <w:lang w:eastAsia="es-ES" w:bidi="es-ES"/>
        </w:rPr>
        <w:t xml:space="preserve"> concedida por la Agencia Valenciana de la Innovación (AVI)</w:t>
      </w:r>
      <w:r>
        <w:rPr>
          <w:rFonts w:eastAsia="Arial" w:cstheme="minorHAnsi"/>
          <w:color w:val="000000" w:themeColor="text1"/>
          <w:lang w:eastAsia="es-ES" w:bidi="es-ES"/>
        </w:rPr>
        <w:t xml:space="preserve"> (</w:t>
      </w:r>
      <w:proofErr w:type="spellStart"/>
      <w:r>
        <w:rPr>
          <w:rFonts w:eastAsia="Arial" w:cstheme="minorHAnsi"/>
          <w:color w:val="000000" w:themeColor="text1"/>
          <w:lang w:eastAsia="es-ES" w:bidi="es-ES"/>
        </w:rPr>
        <w:t>IVACE+i</w:t>
      </w:r>
      <w:proofErr w:type="spellEnd"/>
      <w:r>
        <w:rPr>
          <w:rFonts w:eastAsia="Arial" w:cstheme="minorHAnsi"/>
          <w:color w:val="000000" w:themeColor="text1"/>
          <w:lang w:eastAsia="es-ES" w:bidi="es-ES"/>
        </w:rPr>
        <w:t xml:space="preserve"> Innovación)</w:t>
      </w:r>
      <w:r w:rsidRPr="00BC49E1">
        <w:rPr>
          <w:rFonts w:eastAsia="Arial" w:cstheme="minorHAnsi"/>
          <w:color w:val="000000" w:themeColor="text1"/>
          <w:lang w:eastAsia="es-ES" w:bidi="es-ES"/>
        </w:rPr>
        <w:t>, firmo la presente</w:t>
      </w:r>
      <w:r w:rsidR="00E749D7">
        <w:rPr>
          <w:rFonts w:eastAsia="Arial" w:cstheme="minorHAnsi"/>
          <w:color w:val="000000" w:themeColor="text1"/>
          <w:lang w:eastAsia="es-ES" w:bidi="es-ES"/>
        </w:rPr>
        <w:t xml:space="preserve"> compilación de declaraciones.</w:t>
      </w:r>
    </w:p>
    <w:p w14:paraId="6E0A5D0E" w14:textId="77777777" w:rsidR="002A6C44" w:rsidRPr="00BC49E1" w:rsidRDefault="002A6C44" w:rsidP="00502854">
      <w:pPr>
        <w:widowControl w:val="0"/>
        <w:autoSpaceDE w:val="0"/>
        <w:autoSpaceDN w:val="0"/>
        <w:spacing w:after="0" w:line="237" w:lineRule="auto"/>
        <w:ind w:right="284"/>
        <w:jc w:val="both"/>
        <w:rPr>
          <w:rFonts w:eastAsia="Arial" w:cstheme="minorHAnsi"/>
          <w:color w:val="000000" w:themeColor="text1"/>
          <w:lang w:eastAsia="es-ES" w:bidi="es-ES"/>
        </w:rPr>
      </w:pPr>
    </w:p>
    <w:p w14:paraId="1EA0CA04" w14:textId="77777777" w:rsidR="002A6C44" w:rsidRPr="00BC49E1" w:rsidRDefault="002A6C44" w:rsidP="00502854">
      <w:pPr>
        <w:widowControl w:val="0"/>
        <w:autoSpaceDE w:val="0"/>
        <w:autoSpaceDN w:val="0"/>
        <w:spacing w:after="0" w:line="240" w:lineRule="auto"/>
        <w:ind w:right="284"/>
        <w:jc w:val="both"/>
        <w:rPr>
          <w:rFonts w:ascii="Arial" w:eastAsia="Arial" w:hAnsi="Arial" w:cs="Arial"/>
          <w:i/>
          <w:color w:val="000000" w:themeColor="text1"/>
          <w:sz w:val="18"/>
          <w:szCs w:val="18"/>
          <w:lang w:eastAsia="es-ES" w:bidi="es-ES"/>
        </w:rPr>
      </w:pPr>
      <w:r w:rsidRPr="00BC49E1">
        <w:rPr>
          <w:rFonts w:ascii="Arial" w:eastAsia="Arial" w:hAnsi="Arial" w:cs="Arial"/>
          <w:color w:val="000000" w:themeColor="text1"/>
          <w:sz w:val="18"/>
          <w:szCs w:val="18"/>
          <w:lang w:eastAsia="es-ES" w:bidi="es-ES"/>
        </w:rPr>
        <w:t>(</w:t>
      </w:r>
      <w:r w:rsidRPr="00BC49E1">
        <w:rPr>
          <w:rFonts w:ascii="Arial" w:eastAsia="Arial" w:hAnsi="Arial" w:cs="Arial"/>
          <w:i/>
          <w:color w:val="000000" w:themeColor="text1"/>
          <w:sz w:val="18"/>
          <w:szCs w:val="18"/>
          <w:lang w:eastAsia="es-ES" w:bidi="es-ES"/>
        </w:rPr>
        <w:t>Este documento debe ser firmado electrónicamente)</w:t>
      </w:r>
    </w:p>
    <w:p w14:paraId="1972AC89" w14:textId="77777777" w:rsidR="002A6C44" w:rsidRDefault="002A6C44" w:rsidP="002A6C44">
      <w:pPr>
        <w:widowControl w:val="0"/>
        <w:autoSpaceDE w:val="0"/>
        <w:autoSpaceDN w:val="0"/>
        <w:spacing w:after="0" w:line="240" w:lineRule="auto"/>
        <w:ind w:left="567" w:right="566"/>
        <w:jc w:val="both"/>
        <w:rPr>
          <w:rFonts w:ascii="Arial" w:eastAsia="Arial" w:hAnsi="Arial" w:cs="Arial"/>
          <w:i/>
          <w:color w:val="000000" w:themeColor="text1"/>
          <w:sz w:val="16"/>
          <w:szCs w:val="20"/>
          <w:lang w:eastAsia="es-ES" w:bidi="es-ES"/>
        </w:rPr>
      </w:pPr>
    </w:p>
    <w:p w14:paraId="5F51B645" w14:textId="77777777" w:rsidR="002A6C44" w:rsidRDefault="002A6C44" w:rsidP="002A6C44">
      <w:pPr>
        <w:widowControl w:val="0"/>
        <w:autoSpaceDE w:val="0"/>
        <w:autoSpaceDN w:val="0"/>
        <w:spacing w:after="0" w:line="240" w:lineRule="auto"/>
        <w:ind w:left="567" w:right="566"/>
        <w:jc w:val="both"/>
        <w:rPr>
          <w:rFonts w:ascii="Arial" w:eastAsia="Arial" w:hAnsi="Arial" w:cs="Arial"/>
          <w:i/>
          <w:color w:val="000000" w:themeColor="text1"/>
          <w:sz w:val="16"/>
          <w:szCs w:val="20"/>
          <w:lang w:eastAsia="es-ES" w:bidi="es-ES"/>
        </w:rPr>
      </w:pPr>
    </w:p>
    <w:p w14:paraId="5CCA5F3D" w14:textId="77777777" w:rsidR="002A6C44" w:rsidRDefault="002A6C44" w:rsidP="002A6C44">
      <w:pPr>
        <w:widowControl w:val="0"/>
        <w:autoSpaceDE w:val="0"/>
        <w:autoSpaceDN w:val="0"/>
        <w:spacing w:after="0" w:line="240" w:lineRule="auto"/>
        <w:ind w:left="567" w:right="566"/>
        <w:jc w:val="both"/>
        <w:rPr>
          <w:rFonts w:ascii="Arial" w:eastAsia="Arial" w:hAnsi="Arial" w:cs="Arial"/>
          <w:i/>
          <w:color w:val="000000" w:themeColor="text1"/>
          <w:sz w:val="16"/>
          <w:szCs w:val="20"/>
          <w:lang w:eastAsia="es-ES" w:bidi="es-ES"/>
        </w:rPr>
      </w:pPr>
    </w:p>
    <w:p w14:paraId="2421574C" w14:textId="77777777" w:rsidR="002A6C44" w:rsidRDefault="002A6C44" w:rsidP="002A6C44">
      <w:pPr>
        <w:widowControl w:val="0"/>
        <w:autoSpaceDE w:val="0"/>
        <w:autoSpaceDN w:val="0"/>
        <w:spacing w:after="0" w:line="240" w:lineRule="auto"/>
        <w:ind w:left="567" w:right="566"/>
        <w:jc w:val="both"/>
        <w:rPr>
          <w:rFonts w:ascii="Arial" w:eastAsia="Arial" w:hAnsi="Arial" w:cs="Arial"/>
          <w:i/>
          <w:color w:val="000000" w:themeColor="text1"/>
          <w:sz w:val="16"/>
          <w:szCs w:val="20"/>
          <w:lang w:eastAsia="es-ES" w:bidi="es-ES"/>
        </w:rPr>
      </w:pPr>
    </w:p>
    <w:p w14:paraId="1267E7F7" w14:textId="77777777" w:rsidR="00C81D68" w:rsidRDefault="00C81D68" w:rsidP="002A6C44">
      <w:pPr>
        <w:jc w:val="both"/>
        <w:rPr>
          <w:rFonts w:cstheme="minorHAnsi"/>
          <w:bCs/>
          <w:sz w:val="12"/>
          <w:szCs w:val="12"/>
          <w:lang w:val="ca-ES"/>
        </w:rPr>
      </w:pPr>
    </w:p>
    <w:p w14:paraId="37216C52" w14:textId="77777777" w:rsidR="00C81D68" w:rsidRDefault="00C81D68" w:rsidP="002A6C44">
      <w:pPr>
        <w:jc w:val="both"/>
        <w:rPr>
          <w:rFonts w:cstheme="minorHAnsi"/>
          <w:bCs/>
          <w:sz w:val="12"/>
          <w:szCs w:val="12"/>
          <w:lang w:val="ca-ES"/>
        </w:rPr>
      </w:pPr>
    </w:p>
    <w:p w14:paraId="365BCD37" w14:textId="77777777" w:rsidR="00C81D68" w:rsidRDefault="00C81D68" w:rsidP="002A6C44">
      <w:pPr>
        <w:jc w:val="both"/>
        <w:rPr>
          <w:rFonts w:cstheme="minorHAnsi"/>
          <w:bCs/>
          <w:sz w:val="12"/>
          <w:szCs w:val="12"/>
          <w:lang w:val="ca-ES"/>
        </w:rPr>
      </w:pPr>
    </w:p>
    <w:p w14:paraId="7A7E9C07" w14:textId="77777777" w:rsidR="00C81D68" w:rsidRDefault="00C81D68" w:rsidP="002A6C44">
      <w:pPr>
        <w:jc w:val="both"/>
        <w:rPr>
          <w:rFonts w:cstheme="minorHAnsi"/>
          <w:bCs/>
          <w:sz w:val="12"/>
          <w:szCs w:val="12"/>
          <w:lang w:val="ca-ES"/>
        </w:rPr>
      </w:pPr>
    </w:p>
    <w:p w14:paraId="0DF6DC47" w14:textId="77777777" w:rsidR="00C81D68" w:rsidRDefault="00C81D68" w:rsidP="002A6C44">
      <w:pPr>
        <w:jc w:val="both"/>
        <w:rPr>
          <w:rFonts w:cstheme="minorHAnsi"/>
          <w:bCs/>
          <w:sz w:val="12"/>
          <w:szCs w:val="12"/>
          <w:lang w:val="ca-ES"/>
        </w:rPr>
      </w:pPr>
    </w:p>
    <w:p w14:paraId="451F1B36" w14:textId="77777777" w:rsidR="00C81D68" w:rsidRDefault="00C81D68" w:rsidP="002A6C44">
      <w:pPr>
        <w:jc w:val="both"/>
        <w:rPr>
          <w:rFonts w:cstheme="minorHAnsi"/>
          <w:bCs/>
          <w:sz w:val="12"/>
          <w:szCs w:val="12"/>
          <w:lang w:val="ca-ES"/>
        </w:rPr>
      </w:pPr>
    </w:p>
    <w:p w14:paraId="702B6B0B" w14:textId="77777777" w:rsidR="00C81D68" w:rsidRDefault="00C81D68" w:rsidP="002A6C44">
      <w:pPr>
        <w:jc w:val="both"/>
        <w:rPr>
          <w:rFonts w:cstheme="minorHAnsi"/>
          <w:bCs/>
          <w:sz w:val="12"/>
          <w:szCs w:val="12"/>
          <w:lang w:val="ca-ES"/>
        </w:rPr>
      </w:pPr>
    </w:p>
    <w:p w14:paraId="0DCB0DC3" w14:textId="77777777" w:rsidR="00C81D68" w:rsidRDefault="00C81D68" w:rsidP="002A6C44">
      <w:pPr>
        <w:jc w:val="both"/>
        <w:rPr>
          <w:rFonts w:cstheme="minorHAnsi"/>
          <w:bCs/>
          <w:sz w:val="12"/>
          <w:szCs w:val="12"/>
          <w:lang w:val="ca-ES"/>
        </w:rPr>
      </w:pPr>
    </w:p>
    <w:p w14:paraId="23DA7528" w14:textId="77777777" w:rsidR="00C81D68" w:rsidRDefault="00C81D68" w:rsidP="002A6C44">
      <w:pPr>
        <w:jc w:val="both"/>
        <w:rPr>
          <w:rFonts w:cstheme="minorHAnsi"/>
          <w:bCs/>
          <w:sz w:val="12"/>
          <w:szCs w:val="12"/>
          <w:lang w:val="ca-ES"/>
        </w:rPr>
      </w:pPr>
    </w:p>
    <w:p w14:paraId="766EC8BE" w14:textId="77777777" w:rsidR="00C81D68" w:rsidRDefault="00C81D68" w:rsidP="002A6C44">
      <w:pPr>
        <w:jc w:val="both"/>
        <w:rPr>
          <w:rFonts w:cstheme="minorHAnsi"/>
          <w:bCs/>
          <w:sz w:val="12"/>
          <w:szCs w:val="12"/>
          <w:lang w:val="ca-ES"/>
        </w:rPr>
      </w:pPr>
    </w:p>
    <w:p w14:paraId="3E07DA0C" w14:textId="77777777" w:rsidR="00C81D68" w:rsidRDefault="00C81D68" w:rsidP="002A6C44">
      <w:pPr>
        <w:jc w:val="both"/>
        <w:rPr>
          <w:rFonts w:cstheme="minorHAnsi"/>
          <w:bCs/>
          <w:sz w:val="12"/>
          <w:szCs w:val="12"/>
          <w:lang w:val="ca-ES"/>
        </w:rPr>
      </w:pPr>
    </w:p>
    <w:p w14:paraId="773E5857" w14:textId="77777777" w:rsidR="00C81D68" w:rsidRDefault="00C81D68" w:rsidP="002A6C44">
      <w:pPr>
        <w:jc w:val="both"/>
        <w:rPr>
          <w:rFonts w:cstheme="minorHAnsi"/>
          <w:bCs/>
          <w:sz w:val="12"/>
          <w:szCs w:val="12"/>
          <w:lang w:val="ca-ES"/>
        </w:rPr>
      </w:pPr>
    </w:p>
    <w:p w14:paraId="14814BE0" w14:textId="77777777" w:rsidR="00C81D68" w:rsidRDefault="00C81D68" w:rsidP="002A6C44">
      <w:pPr>
        <w:jc w:val="both"/>
        <w:rPr>
          <w:rFonts w:cstheme="minorHAnsi"/>
          <w:bCs/>
          <w:sz w:val="12"/>
          <w:szCs w:val="12"/>
          <w:lang w:val="ca-ES"/>
        </w:rPr>
      </w:pPr>
    </w:p>
    <w:p w14:paraId="1ACC5A15" w14:textId="77777777" w:rsidR="00C81D68" w:rsidRDefault="00C81D68" w:rsidP="002A6C44">
      <w:pPr>
        <w:jc w:val="both"/>
        <w:rPr>
          <w:rFonts w:cstheme="minorHAnsi"/>
          <w:bCs/>
          <w:sz w:val="12"/>
          <w:szCs w:val="12"/>
          <w:lang w:val="ca-ES"/>
        </w:rPr>
      </w:pPr>
    </w:p>
    <w:p w14:paraId="27B5DB4F" w14:textId="77777777" w:rsidR="00C81D68" w:rsidRDefault="00C81D68" w:rsidP="002A6C44">
      <w:pPr>
        <w:jc w:val="both"/>
        <w:rPr>
          <w:rFonts w:cstheme="minorHAnsi"/>
          <w:bCs/>
          <w:sz w:val="12"/>
          <w:szCs w:val="12"/>
          <w:lang w:val="ca-ES"/>
        </w:rPr>
      </w:pPr>
    </w:p>
    <w:p w14:paraId="0EAC7644" w14:textId="77777777" w:rsidR="00C81D68" w:rsidRDefault="00C81D68" w:rsidP="002A6C44">
      <w:pPr>
        <w:jc w:val="both"/>
        <w:rPr>
          <w:rFonts w:cstheme="minorHAnsi"/>
          <w:bCs/>
          <w:sz w:val="12"/>
          <w:szCs w:val="12"/>
          <w:lang w:val="ca-ES"/>
        </w:rPr>
      </w:pPr>
    </w:p>
    <w:p w14:paraId="5C472FAD" w14:textId="77777777" w:rsidR="00C81D68" w:rsidRDefault="00C81D68" w:rsidP="002A6C44">
      <w:pPr>
        <w:jc w:val="both"/>
        <w:rPr>
          <w:rFonts w:cstheme="minorHAnsi"/>
          <w:bCs/>
          <w:sz w:val="12"/>
          <w:szCs w:val="12"/>
          <w:lang w:val="ca-ES"/>
        </w:rPr>
      </w:pPr>
    </w:p>
    <w:p w14:paraId="553DBFB8" w14:textId="77777777" w:rsidR="00C81D68" w:rsidRDefault="00C81D68" w:rsidP="002A6C44">
      <w:pPr>
        <w:jc w:val="both"/>
        <w:rPr>
          <w:rFonts w:cstheme="minorHAnsi"/>
          <w:bCs/>
          <w:sz w:val="12"/>
          <w:szCs w:val="12"/>
          <w:lang w:val="ca-ES"/>
        </w:rPr>
      </w:pPr>
    </w:p>
    <w:p w14:paraId="325915A0" w14:textId="77777777" w:rsidR="00C81D68" w:rsidRDefault="00C81D68" w:rsidP="002A6C44">
      <w:pPr>
        <w:jc w:val="both"/>
        <w:rPr>
          <w:rFonts w:cstheme="minorHAnsi"/>
          <w:bCs/>
          <w:sz w:val="12"/>
          <w:szCs w:val="12"/>
          <w:lang w:val="ca-ES"/>
        </w:rPr>
      </w:pPr>
    </w:p>
    <w:p w14:paraId="2E1EBE13" w14:textId="294760CB" w:rsidR="002A6C44" w:rsidRPr="00996AA5" w:rsidRDefault="002A6C44" w:rsidP="002A6C44">
      <w:pPr>
        <w:jc w:val="both"/>
        <w:rPr>
          <w:rFonts w:cstheme="minorHAnsi"/>
          <w:bCs/>
          <w:sz w:val="12"/>
          <w:szCs w:val="12"/>
        </w:rPr>
      </w:pPr>
      <w:bookmarkStart w:id="2" w:name="_Hlk216866806"/>
      <w:r w:rsidRPr="00996AA5">
        <w:rPr>
          <w:rFonts w:cstheme="minorHAnsi"/>
          <w:bCs/>
          <w:sz w:val="12"/>
          <w:szCs w:val="12"/>
          <w:lang w:val="ca-ES"/>
        </w:rPr>
        <w:t xml:space="preserve">Les dades de caràcter personal continguts en </w:t>
      </w:r>
      <w:r w:rsidRPr="002A6E6E">
        <w:rPr>
          <w:rFonts w:cstheme="minorHAnsi"/>
          <w:bCs/>
          <w:sz w:val="12"/>
          <w:szCs w:val="12"/>
          <w:lang w:val="ca-ES"/>
        </w:rPr>
        <w:t>l’imprès</w:t>
      </w:r>
      <w:r w:rsidRPr="00996AA5">
        <w:rPr>
          <w:rFonts w:cstheme="minorHAnsi"/>
          <w:bCs/>
          <w:sz w:val="12"/>
          <w:szCs w:val="12"/>
          <w:lang w:val="ca-ES"/>
        </w:rPr>
        <w:t xml:space="preserve"> seran inclosos en un fitxer per al seu tractament per aquesta entitat, com a titular responsable del fitxer, en l'ús de les funcions pròpies que té atribuïdes i en l'àmbit de les seues competències per norma de rang legal</w:t>
      </w:r>
      <w:r w:rsidRPr="00CC4A31">
        <w:rPr>
          <w:rFonts w:cstheme="minorHAnsi"/>
          <w:bCs/>
          <w:sz w:val="12"/>
          <w:szCs w:val="12"/>
          <w:lang w:val="ca-ES"/>
        </w:rPr>
        <w:t>, amb la finalitat de gestionar la sol·licitud de l´acompte sol·licitat</w:t>
      </w:r>
      <w:r w:rsidRPr="00996AA5">
        <w:rPr>
          <w:rFonts w:cstheme="minorHAnsi"/>
          <w:bCs/>
          <w:sz w:val="12"/>
          <w:szCs w:val="12"/>
          <w:lang w:val="ca-ES"/>
        </w:rPr>
        <w:t xml:space="preserve">. Se l'informa de la possibilitat d'exercir els drets d'accés, rectificació, supressió, limitació del seu tractament, oposició i portabilitat de dades, </w:t>
      </w:r>
      <w:r w:rsidRPr="003026DB">
        <w:rPr>
          <w:rFonts w:cstheme="minorHAnsi"/>
          <w:bCs/>
          <w:sz w:val="12"/>
          <w:szCs w:val="12"/>
          <w:lang w:val="ca-ES"/>
        </w:rPr>
        <w:t xml:space="preserve">i a no ser objecte de decisions individuals automatitzades, </w:t>
      </w:r>
      <w:r w:rsidRPr="00996AA5">
        <w:rPr>
          <w:rFonts w:cstheme="minorHAnsi"/>
          <w:bCs/>
          <w:sz w:val="12"/>
          <w:szCs w:val="12"/>
          <w:lang w:val="ca-ES"/>
        </w:rPr>
        <w:t xml:space="preserve">de conformitat amb el que es disposa en la Llei orgànica 3/2018, de Protecció de Dades Personals i garantia dels drets digitals i el Reglament (UE) 2016/679 del Parlament Europeu i del Consell, de 27 d'abril de 2016, contactant amb aquesta Agència a través del correu electrònic: </w:t>
      </w:r>
      <w:hyperlink r:id="rId8" w:history="1">
        <w:r w:rsidRPr="00F45809">
          <w:rPr>
            <w:rStyle w:val="Hipervnculo"/>
            <w:rFonts w:cstheme="minorHAnsi"/>
            <w:bCs/>
            <w:sz w:val="12"/>
            <w:szCs w:val="12"/>
            <w:lang w:val="ca-ES"/>
          </w:rPr>
          <w:t>info@avi.gva.es</w:t>
        </w:r>
      </w:hyperlink>
      <w:r>
        <w:rPr>
          <w:rFonts w:cstheme="minorHAnsi"/>
          <w:bCs/>
          <w:sz w:val="12"/>
          <w:szCs w:val="12"/>
          <w:lang w:val="ca-ES"/>
        </w:rPr>
        <w:t xml:space="preserve"> </w:t>
      </w:r>
      <w:r w:rsidRPr="00996AA5">
        <w:rPr>
          <w:rFonts w:cstheme="minorHAnsi"/>
          <w:bCs/>
          <w:sz w:val="12"/>
          <w:szCs w:val="12"/>
          <w:lang w:val="ca-ES"/>
        </w:rPr>
        <w:t>o per mitjà de correu ordinari, així com personant-se en algun dels centres de treball d'aquesta entitat: (</w:t>
      </w:r>
      <w:proofErr w:type="spellStart"/>
      <w:r w:rsidRPr="00996AA5">
        <w:rPr>
          <w:rFonts w:cstheme="minorHAnsi"/>
          <w:bCs/>
          <w:sz w:val="12"/>
          <w:szCs w:val="12"/>
          <w:lang w:val="ca-ES"/>
        </w:rPr>
        <w:t>Muelle</w:t>
      </w:r>
      <w:proofErr w:type="spellEnd"/>
      <w:r w:rsidRPr="00996AA5">
        <w:rPr>
          <w:rFonts w:cstheme="minorHAnsi"/>
          <w:bCs/>
          <w:sz w:val="12"/>
          <w:szCs w:val="12"/>
          <w:lang w:val="ca-ES"/>
        </w:rPr>
        <w:t xml:space="preserve"> de </w:t>
      </w:r>
      <w:proofErr w:type="spellStart"/>
      <w:r w:rsidRPr="00996AA5">
        <w:rPr>
          <w:rFonts w:cstheme="minorHAnsi"/>
          <w:bCs/>
          <w:sz w:val="12"/>
          <w:szCs w:val="12"/>
          <w:lang w:val="ca-ES"/>
        </w:rPr>
        <w:t>Poniente</w:t>
      </w:r>
      <w:proofErr w:type="spellEnd"/>
      <w:r w:rsidRPr="00996AA5">
        <w:rPr>
          <w:rFonts w:cstheme="minorHAnsi"/>
          <w:bCs/>
          <w:sz w:val="12"/>
          <w:szCs w:val="12"/>
          <w:lang w:val="ca-ES"/>
        </w:rPr>
        <w:t xml:space="preserve">, s/n, edifici B 03003 Alacant) o (Plaza de l'Ajuntament, 6 - 46002 València).Així mateix, podrà reclamar si escau, especialment quan no haja obtingut satisfacció en l'exercici dels seus drets, davant l'autoritat de control en matèria de protecció de dades, Agència Espanyola de Protecció de Dades, a través de la seu electrònica accessible de la pàgina web </w:t>
      </w:r>
      <w:hyperlink r:id="rId9" w:history="1">
        <w:r w:rsidRPr="00F45809">
          <w:rPr>
            <w:rStyle w:val="Hipervnculo"/>
            <w:rFonts w:cstheme="minorHAnsi"/>
            <w:bCs/>
            <w:sz w:val="12"/>
            <w:szCs w:val="12"/>
            <w:lang w:val="ca-ES"/>
          </w:rPr>
          <w:t>https://www.aepd.es/</w:t>
        </w:r>
      </w:hyperlink>
      <w:r>
        <w:rPr>
          <w:rFonts w:cstheme="minorHAnsi"/>
          <w:bCs/>
          <w:sz w:val="12"/>
          <w:szCs w:val="12"/>
          <w:lang w:val="ca-ES"/>
        </w:rPr>
        <w:t>.</w:t>
      </w:r>
      <w:r w:rsidRPr="00996AA5">
        <w:rPr>
          <w:rFonts w:cstheme="minorHAnsi"/>
          <w:bCs/>
          <w:sz w:val="12"/>
          <w:szCs w:val="12"/>
          <w:lang w:val="ca-ES"/>
        </w:rPr>
        <w:t xml:space="preserve"> </w:t>
      </w:r>
      <w:proofErr w:type="spellStart"/>
      <w:r w:rsidRPr="00996AA5">
        <w:rPr>
          <w:rFonts w:cstheme="minorHAnsi"/>
          <w:bCs/>
          <w:sz w:val="12"/>
          <w:szCs w:val="12"/>
          <w:lang w:val="ca-ES"/>
        </w:rPr>
        <w:t>Visite</w:t>
      </w:r>
      <w:proofErr w:type="spellEnd"/>
      <w:r w:rsidRPr="00996AA5">
        <w:rPr>
          <w:rFonts w:cstheme="minorHAnsi"/>
          <w:bCs/>
          <w:sz w:val="12"/>
          <w:szCs w:val="12"/>
          <w:lang w:val="ca-ES"/>
        </w:rPr>
        <w:t xml:space="preserve"> el següent enllaç per a més informació:</w:t>
      </w:r>
      <w:r w:rsidRPr="00996AA5">
        <w:rPr>
          <w:rFonts w:cstheme="minorHAnsi"/>
          <w:bCs/>
          <w:sz w:val="12"/>
          <w:szCs w:val="12"/>
        </w:rPr>
        <w:t xml:space="preserve"> </w:t>
      </w:r>
      <w:hyperlink r:id="rId10" w:history="1">
        <w:r w:rsidRPr="00F45809">
          <w:rPr>
            <w:rStyle w:val="Hipervnculo"/>
            <w:rFonts w:cstheme="minorHAnsi"/>
            <w:bCs/>
            <w:sz w:val="12"/>
            <w:szCs w:val="12"/>
          </w:rPr>
          <w:t>https://innoavi.es/prot-dades</w:t>
        </w:r>
      </w:hyperlink>
      <w:r>
        <w:rPr>
          <w:rFonts w:cstheme="minorHAnsi"/>
          <w:bCs/>
          <w:sz w:val="12"/>
          <w:szCs w:val="12"/>
        </w:rPr>
        <w:t>.</w:t>
      </w:r>
      <w:r w:rsidRPr="00996AA5">
        <w:rPr>
          <w:rFonts w:cstheme="minorHAnsi"/>
          <w:bCs/>
          <w:sz w:val="12"/>
          <w:szCs w:val="12"/>
        </w:rPr>
        <w:t xml:space="preserve"> </w:t>
      </w:r>
      <w:r w:rsidRPr="00996AA5">
        <w:rPr>
          <w:rFonts w:cstheme="minorHAnsi"/>
          <w:bCs/>
          <w:i/>
          <w:iCs/>
          <w:sz w:val="12"/>
          <w:szCs w:val="12"/>
        </w:rPr>
        <w:t>Los datos de carácter personal contenidos en el impreso serán incluidos en un fichero para su tratamiento por esta entidad, como titular responsable del fichero, en el uso de las funciones propias que tiene atribuidas y en el ámbito de sus competencias por norma de rango legal</w:t>
      </w:r>
      <w:r>
        <w:rPr>
          <w:rFonts w:cstheme="minorHAnsi"/>
          <w:bCs/>
          <w:i/>
          <w:iCs/>
          <w:sz w:val="12"/>
          <w:szCs w:val="12"/>
        </w:rPr>
        <w:t>, con la finalidad de gestionar la solicitud de anticipo solicitada</w:t>
      </w:r>
      <w:r w:rsidRPr="00996AA5">
        <w:rPr>
          <w:rFonts w:cstheme="minorHAnsi"/>
          <w:bCs/>
          <w:i/>
          <w:iCs/>
          <w:sz w:val="12"/>
          <w:szCs w:val="12"/>
        </w:rPr>
        <w:t>.</w:t>
      </w:r>
      <w:r>
        <w:rPr>
          <w:rFonts w:cstheme="minorHAnsi"/>
          <w:bCs/>
          <w:i/>
          <w:iCs/>
          <w:sz w:val="12"/>
          <w:szCs w:val="12"/>
        </w:rPr>
        <w:t xml:space="preserve"> </w:t>
      </w:r>
      <w:r w:rsidRPr="00996AA5">
        <w:rPr>
          <w:rFonts w:cstheme="minorHAnsi"/>
          <w:bCs/>
          <w:i/>
          <w:iCs/>
          <w:sz w:val="12"/>
          <w:szCs w:val="12"/>
        </w:rPr>
        <w:t xml:space="preserve">Se le informa de la posibilidad de ejercer los derechos de acceso, rectificación, supresión, limitación de su tratamiento, oposición y portabilidad de datos, </w:t>
      </w:r>
      <w:r w:rsidRPr="003026DB">
        <w:rPr>
          <w:rFonts w:cstheme="minorHAnsi"/>
          <w:bCs/>
          <w:i/>
          <w:iCs/>
          <w:sz w:val="12"/>
          <w:szCs w:val="12"/>
        </w:rPr>
        <w:t>y a no ser objeto de decisiones individuales automatizadas</w:t>
      </w:r>
      <w:r>
        <w:rPr>
          <w:rFonts w:cstheme="minorHAnsi"/>
          <w:bCs/>
          <w:i/>
          <w:iCs/>
          <w:sz w:val="12"/>
          <w:szCs w:val="12"/>
        </w:rPr>
        <w:t xml:space="preserve">, </w:t>
      </w:r>
      <w:r w:rsidRPr="00996AA5">
        <w:rPr>
          <w:rFonts w:cstheme="minorHAnsi"/>
          <w:bCs/>
          <w:i/>
          <w:iCs/>
          <w:sz w:val="12"/>
          <w:szCs w:val="12"/>
        </w:rPr>
        <w:t xml:space="preserve">de conformidad con lo dispuesto en la Ley Orgánica 3/2018, de Protección de Datos Personales y garantía de los derechos digitales y el Reglamento (UE) 2016/679 del Parlamento Europeo y del Consell, de 27 de abril de 2016, contactando con esta Agencia a través del correo electrónico: </w:t>
      </w:r>
      <w:hyperlink r:id="rId11" w:history="1">
        <w:r w:rsidRPr="00F45809">
          <w:rPr>
            <w:rStyle w:val="Hipervnculo"/>
            <w:rFonts w:cstheme="minorHAnsi"/>
            <w:bCs/>
            <w:i/>
            <w:iCs/>
            <w:sz w:val="12"/>
            <w:szCs w:val="12"/>
          </w:rPr>
          <w:t>info@avi.gva.es</w:t>
        </w:r>
      </w:hyperlink>
      <w:r>
        <w:rPr>
          <w:rFonts w:cstheme="minorHAnsi"/>
          <w:bCs/>
          <w:i/>
          <w:iCs/>
          <w:sz w:val="12"/>
          <w:szCs w:val="12"/>
        </w:rPr>
        <w:t xml:space="preserve"> </w:t>
      </w:r>
      <w:r w:rsidRPr="00996AA5">
        <w:rPr>
          <w:rFonts w:cstheme="minorHAnsi"/>
          <w:bCs/>
          <w:i/>
          <w:iCs/>
          <w:sz w:val="12"/>
          <w:szCs w:val="12"/>
        </w:rPr>
        <w:t xml:space="preserve">o por medio de correo ordinario, así como personándose en alguno de los centros de trabajo de esta entidad: (Muelle de Poniente s/n, edificio B 03003 Alicante) o (Plaza del Ayuntamiento, 6 - 46002 Valencia).Asimismo podrá reclamar en su caso, especialmente cuando no haya obtenido satisfacción en el ejercicio de sus derechos, ante la autoridad de control en materia de protección de datos, Agencia Española de Protección de Datos, a través de la sede electrónica accesible de la página web </w:t>
      </w:r>
      <w:hyperlink r:id="rId12" w:history="1">
        <w:r w:rsidRPr="00F45809">
          <w:rPr>
            <w:rStyle w:val="Hipervnculo"/>
            <w:rFonts w:cstheme="minorHAnsi"/>
            <w:bCs/>
            <w:i/>
            <w:iCs/>
            <w:sz w:val="12"/>
            <w:szCs w:val="12"/>
          </w:rPr>
          <w:t>https://www.aepd.es/</w:t>
        </w:r>
      </w:hyperlink>
      <w:r>
        <w:rPr>
          <w:rFonts w:cstheme="minorHAnsi"/>
          <w:bCs/>
          <w:i/>
          <w:iCs/>
          <w:sz w:val="12"/>
          <w:szCs w:val="12"/>
        </w:rPr>
        <w:t>.</w:t>
      </w:r>
      <w:r w:rsidRPr="00996AA5">
        <w:rPr>
          <w:rFonts w:cstheme="minorHAnsi"/>
          <w:bCs/>
          <w:i/>
          <w:iCs/>
          <w:sz w:val="12"/>
          <w:szCs w:val="12"/>
        </w:rPr>
        <w:t xml:space="preserve"> Visite el siguiente enlace para más información: </w:t>
      </w:r>
      <w:hyperlink r:id="rId13" w:history="1">
        <w:r w:rsidRPr="00F45809">
          <w:rPr>
            <w:rStyle w:val="Hipervnculo"/>
            <w:rFonts w:cstheme="minorHAnsi"/>
            <w:bCs/>
            <w:i/>
            <w:iCs/>
            <w:sz w:val="12"/>
            <w:szCs w:val="12"/>
          </w:rPr>
          <w:t>https://innoavi.es/prot-dades</w:t>
        </w:r>
      </w:hyperlink>
      <w:r>
        <w:rPr>
          <w:rFonts w:cstheme="minorHAnsi"/>
          <w:bCs/>
          <w:i/>
          <w:iCs/>
          <w:sz w:val="12"/>
          <w:szCs w:val="12"/>
        </w:rPr>
        <w:t>.</w:t>
      </w:r>
    </w:p>
    <w:bookmarkEnd w:id="2"/>
    <w:p w14:paraId="122C2186" w14:textId="0534DB25" w:rsidR="00AA1F6A" w:rsidRDefault="00B902E5" w:rsidP="00B902E5">
      <w:pPr>
        <w:spacing w:before="240" w:after="0"/>
        <w:jc w:val="center"/>
        <w:rPr>
          <w:rFonts w:eastAsia="Times New Roman" w:cs="Arial"/>
          <w:b/>
          <w:i/>
          <w:color w:val="FF0000"/>
          <w:sz w:val="28"/>
          <w:szCs w:val="28"/>
          <w:lang w:eastAsia="es-ES"/>
        </w:rPr>
      </w:pPr>
      <w:r w:rsidRPr="00B902E5">
        <w:rPr>
          <w:rFonts w:eastAsia="Times New Roman" w:cs="Arial"/>
          <w:b/>
          <w:i/>
          <w:color w:val="FF0000"/>
          <w:sz w:val="28"/>
          <w:szCs w:val="28"/>
          <w:lang w:eastAsia="es-ES"/>
        </w:rPr>
        <w:lastRenderedPageBreak/>
        <w:t xml:space="preserve"> 1.</w:t>
      </w:r>
      <w:r w:rsidR="008D693F">
        <w:rPr>
          <w:rFonts w:eastAsia="Times New Roman" w:cs="Arial"/>
          <w:b/>
          <w:i/>
          <w:color w:val="FF0000"/>
          <w:sz w:val="28"/>
          <w:szCs w:val="28"/>
          <w:lang w:eastAsia="es-ES"/>
        </w:rPr>
        <w:t>-</w:t>
      </w:r>
      <w:r w:rsidRPr="00B902E5">
        <w:rPr>
          <w:rFonts w:eastAsia="Times New Roman" w:cs="Arial"/>
          <w:b/>
          <w:i/>
          <w:color w:val="FF0000"/>
          <w:sz w:val="28"/>
          <w:szCs w:val="28"/>
          <w:lang w:eastAsia="es-ES"/>
        </w:rPr>
        <w:t xml:space="preserve"> Declaración </w:t>
      </w:r>
      <w:r>
        <w:rPr>
          <w:rFonts w:eastAsia="Times New Roman" w:cs="Arial"/>
          <w:b/>
          <w:i/>
          <w:color w:val="FF0000"/>
          <w:sz w:val="28"/>
          <w:szCs w:val="28"/>
          <w:lang w:eastAsia="es-ES"/>
        </w:rPr>
        <w:t>R</w:t>
      </w:r>
      <w:r w:rsidRPr="00B902E5">
        <w:rPr>
          <w:rFonts w:eastAsia="Times New Roman" w:cs="Arial"/>
          <w:b/>
          <w:i/>
          <w:color w:val="FF0000"/>
          <w:sz w:val="28"/>
          <w:szCs w:val="28"/>
          <w:lang w:eastAsia="es-ES"/>
        </w:rPr>
        <w:t xml:space="preserve">esponsable </w:t>
      </w:r>
      <w:r w:rsidR="00D22F75" w:rsidRPr="00D22F75">
        <w:rPr>
          <w:rFonts w:eastAsia="Times New Roman" w:cs="Arial"/>
          <w:b/>
          <w:i/>
          <w:color w:val="FF0000"/>
          <w:sz w:val="28"/>
          <w:szCs w:val="28"/>
          <w:lang w:eastAsia="es-ES"/>
        </w:rPr>
        <w:t>del cumplimiento de obligaciones para el cobro de subvenciones y solicitud de pago</w:t>
      </w:r>
    </w:p>
    <w:p w14:paraId="5160E6BF" w14:textId="77777777" w:rsidR="00E53578" w:rsidRDefault="00E53578" w:rsidP="00E53578">
      <w:pPr>
        <w:spacing w:after="0"/>
        <w:jc w:val="center"/>
        <w:rPr>
          <w:rFonts w:eastAsia="Times New Roman" w:cs="Arial"/>
          <w:b/>
          <w:i/>
          <w:color w:val="FF0000"/>
          <w:sz w:val="28"/>
          <w:szCs w:val="28"/>
          <w:lang w:eastAsia="es-ES"/>
        </w:rPr>
      </w:pPr>
    </w:p>
    <w:p w14:paraId="00A0C27E" w14:textId="77777777" w:rsidR="00B5084D" w:rsidRDefault="00B5084D" w:rsidP="0089710D"/>
    <w:p w14:paraId="65F0AA1C" w14:textId="62340495" w:rsidR="0089710D" w:rsidRDefault="0089710D" w:rsidP="0089710D">
      <w:r w:rsidRPr="00E53578">
        <w:t>DECLAR</w:t>
      </w:r>
      <w:r>
        <w:t>O</w:t>
      </w:r>
      <w:r w:rsidRPr="00E53578">
        <w:t xml:space="preserve"> bajo </w:t>
      </w:r>
      <w:r>
        <w:t>mi</w:t>
      </w:r>
      <w:r w:rsidRPr="00E53578">
        <w:t xml:space="preserve"> responsabilidad</w:t>
      </w:r>
      <w:r>
        <w:t>,</w:t>
      </w:r>
    </w:p>
    <w:p w14:paraId="3B1381B8" w14:textId="77777777" w:rsidR="00BD1F94" w:rsidRPr="00CD6F30" w:rsidRDefault="00BD1F94" w:rsidP="00BD1F94">
      <w:pPr>
        <w:widowControl w:val="0"/>
        <w:numPr>
          <w:ilvl w:val="0"/>
          <w:numId w:val="6"/>
        </w:numPr>
        <w:tabs>
          <w:tab w:val="left" w:pos="825"/>
        </w:tabs>
        <w:autoSpaceDE w:val="0"/>
        <w:autoSpaceDN w:val="0"/>
        <w:spacing w:after="0" w:line="240" w:lineRule="auto"/>
        <w:ind w:left="464" w:right="105"/>
        <w:jc w:val="both"/>
        <w:rPr>
          <w:rFonts w:eastAsia="Arial" w:cstheme="minorHAnsi"/>
          <w:color w:val="000000" w:themeColor="text1"/>
          <w:lang w:eastAsia="es-ES" w:bidi="es-ES"/>
        </w:rPr>
      </w:pPr>
      <w:r w:rsidRPr="00CD6F30">
        <w:rPr>
          <w:rFonts w:eastAsia="Arial" w:cstheme="minorHAnsi"/>
          <w:color w:val="000000" w:themeColor="text1"/>
          <w:lang w:eastAsia="es-ES" w:bidi="es-ES"/>
        </w:rPr>
        <w:t>Se halla al corriente en el cumplimiento de sus obligaciones tributarias y frente a la Seguridad</w:t>
      </w:r>
      <w:r w:rsidRPr="00CD6F30">
        <w:rPr>
          <w:rFonts w:eastAsia="Arial" w:cstheme="minorHAnsi"/>
          <w:color w:val="000000" w:themeColor="text1"/>
          <w:spacing w:val="-7"/>
          <w:lang w:eastAsia="es-ES" w:bidi="es-ES"/>
        </w:rPr>
        <w:t xml:space="preserve"> </w:t>
      </w:r>
      <w:r w:rsidRPr="00CD6F30">
        <w:rPr>
          <w:rFonts w:eastAsia="Arial" w:cstheme="minorHAnsi"/>
          <w:color w:val="000000" w:themeColor="text1"/>
          <w:lang w:eastAsia="es-ES" w:bidi="es-ES"/>
        </w:rPr>
        <w:t xml:space="preserve">Social. </w:t>
      </w:r>
    </w:p>
    <w:p w14:paraId="766442C9" w14:textId="77777777" w:rsidR="00BD1F94" w:rsidRPr="00CD6F30" w:rsidRDefault="00BD1F94" w:rsidP="00BD1F94">
      <w:pPr>
        <w:widowControl w:val="0"/>
        <w:autoSpaceDE w:val="0"/>
        <w:autoSpaceDN w:val="0"/>
        <w:spacing w:after="0" w:line="240" w:lineRule="auto"/>
        <w:rPr>
          <w:rFonts w:eastAsia="Arial" w:cstheme="minorHAnsi"/>
          <w:color w:val="000000" w:themeColor="text1"/>
          <w:lang w:eastAsia="es-ES" w:bidi="es-ES"/>
        </w:rPr>
      </w:pPr>
    </w:p>
    <w:p w14:paraId="7F631C24" w14:textId="77777777" w:rsidR="00BD1F94" w:rsidRPr="00CD6F30" w:rsidRDefault="00BD1F94" w:rsidP="00BD1F94">
      <w:pPr>
        <w:widowControl w:val="0"/>
        <w:numPr>
          <w:ilvl w:val="0"/>
          <w:numId w:val="6"/>
        </w:numPr>
        <w:tabs>
          <w:tab w:val="left" w:pos="825"/>
        </w:tabs>
        <w:autoSpaceDE w:val="0"/>
        <w:autoSpaceDN w:val="0"/>
        <w:spacing w:after="0" w:line="240" w:lineRule="auto"/>
        <w:ind w:left="464" w:right="99"/>
        <w:jc w:val="both"/>
        <w:rPr>
          <w:rFonts w:eastAsia="Arial" w:cstheme="minorHAnsi"/>
          <w:color w:val="000000" w:themeColor="text1"/>
          <w:lang w:eastAsia="es-ES" w:bidi="es-ES"/>
        </w:rPr>
      </w:pPr>
      <w:r w:rsidRPr="00CD6F30">
        <w:rPr>
          <w:rFonts w:eastAsia="Arial" w:cstheme="minorHAnsi"/>
          <w:color w:val="000000" w:themeColor="text1"/>
          <w:lang w:eastAsia="es-ES" w:bidi="es-ES"/>
        </w:rPr>
        <w:t>No tiene la condición de sujeto deudor por resolución de procedencia de reintegro de subvenciones.</w:t>
      </w:r>
    </w:p>
    <w:p w14:paraId="183B8C7D" w14:textId="77777777" w:rsidR="00BD1F94" w:rsidRPr="00CD6F30" w:rsidRDefault="00BD1F94" w:rsidP="00BD1F94">
      <w:pPr>
        <w:widowControl w:val="0"/>
        <w:autoSpaceDE w:val="0"/>
        <w:autoSpaceDN w:val="0"/>
        <w:spacing w:after="0" w:line="240" w:lineRule="auto"/>
        <w:ind w:left="1749"/>
        <w:jc w:val="both"/>
        <w:rPr>
          <w:rFonts w:eastAsia="Arial" w:cstheme="minorHAnsi"/>
          <w:color w:val="000000" w:themeColor="text1"/>
          <w:lang w:eastAsia="es-ES" w:bidi="es-ES"/>
        </w:rPr>
      </w:pPr>
    </w:p>
    <w:p w14:paraId="3F89512E" w14:textId="77777777" w:rsidR="00BD1F94" w:rsidRPr="00CD6F30" w:rsidRDefault="00BD1F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eastAsia="es-ES" w:bidi="es-ES"/>
        </w:rPr>
      </w:pPr>
      <w:r w:rsidRPr="00CD6F30">
        <w:rPr>
          <w:rFonts w:eastAsia="Arial" w:cstheme="minorHAnsi"/>
          <w:color w:val="000000" w:themeColor="text1"/>
          <w:lang w:eastAsia="es-ES" w:bidi="es-ES"/>
        </w:rPr>
        <w:t>No ha solicitado la declaración de concurso voluntario, no ha sido declarada insolvente en ningún procedimiento, no ha sido declarada en situación de concurso y no está sujeta a intervención judicial ni ha sido inhabilitada conforme a la ley concursal, sin que haya concluido el periodo de inhabilitación fijado en la sentencia del concurso.</w:t>
      </w:r>
    </w:p>
    <w:p w14:paraId="11FC2D47" w14:textId="77777777" w:rsidR="00BD1F94" w:rsidRPr="00CD6F30" w:rsidRDefault="00BD1F94" w:rsidP="00BD1F94">
      <w:pPr>
        <w:widowControl w:val="0"/>
        <w:autoSpaceDE w:val="0"/>
        <w:autoSpaceDN w:val="0"/>
        <w:spacing w:after="0" w:line="240" w:lineRule="auto"/>
        <w:ind w:left="1749"/>
        <w:jc w:val="both"/>
        <w:rPr>
          <w:rFonts w:eastAsia="Arial" w:cstheme="minorHAnsi"/>
          <w:color w:val="000000" w:themeColor="text1"/>
          <w:lang w:eastAsia="es-ES" w:bidi="es-ES"/>
        </w:rPr>
      </w:pPr>
    </w:p>
    <w:p w14:paraId="1261AEEC" w14:textId="77777777" w:rsidR="00BD1F94" w:rsidRPr="00360E43" w:rsidRDefault="00BD1F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r w:rsidRPr="00CD6F30">
        <w:rPr>
          <w:rFonts w:cstheme="minorHAnsi"/>
          <w:color w:val="000000" w:themeColor="text1"/>
          <w:lang w:val="es-ES_tradnl"/>
        </w:rPr>
        <w:t>Pondrá a disposición de la Administración la documentación que acredita las anteriores obligaciones cuando le sea requerida</w:t>
      </w:r>
      <w:r>
        <w:rPr>
          <w:rStyle w:val="Refdenotaalpie"/>
          <w:rFonts w:cstheme="minorHAnsi"/>
          <w:color w:val="000000" w:themeColor="text1"/>
          <w:lang w:val="es-ES_tradnl"/>
        </w:rPr>
        <w:footnoteReference w:id="3"/>
      </w:r>
      <w:r w:rsidRPr="00CD6F30">
        <w:rPr>
          <w:rFonts w:cstheme="minorHAnsi"/>
          <w:color w:val="000000" w:themeColor="text1"/>
          <w:lang w:val="es-ES_tradnl"/>
        </w:rPr>
        <w:t xml:space="preserve">. </w:t>
      </w:r>
    </w:p>
    <w:p w14:paraId="48805B11" w14:textId="77777777" w:rsidR="00BD1F94" w:rsidRDefault="00BD1F94" w:rsidP="00BD1F94">
      <w:pPr>
        <w:pStyle w:val="Prrafodelista"/>
        <w:rPr>
          <w:rFonts w:eastAsia="Arial" w:cstheme="minorHAnsi"/>
          <w:color w:val="000000" w:themeColor="text1"/>
          <w:lang w:val="es-ES_tradnl" w:eastAsia="es-ES" w:bidi="es-ES"/>
        </w:rPr>
      </w:pPr>
    </w:p>
    <w:p w14:paraId="7F327204" w14:textId="39563D03" w:rsidR="00BD1F94" w:rsidRPr="00360E43" w:rsidRDefault="00A40D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r w:rsidRPr="00360E43">
        <w:rPr>
          <w:rFonts w:eastAsia="Arial" w:cstheme="minorHAnsi"/>
          <w:color w:val="000000" w:themeColor="text1"/>
          <w:lang w:val="es-ES_tradnl" w:eastAsia="es-ES" w:bidi="es-ES"/>
        </w:rPr>
        <w:t xml:space="preserve">Cumple con las condiciones del DECA (DOCUMENTO EN EL QUE SE ESTABLECEN LAS CONDICIONES DE LA AYUDA) y que se anexa a la Notificación de la resolución por la que se fijan las condiciones </w:t>
      </w:r>
      <w:r>
        <w:rPr>
          <w:rFonts w:eastAsia="Arial" w:cstheme="minorHAnsi"/>
          <w:color w:val="000000" w:themeColor="text1"/>
          <w:lang w:val="es-ES_tradnl" w:eastAsia="es-ES" w:bidi="es-ES"/>
        </w:rPr>
        <w:t>p</w:t>
      </w:r>
      <w:r w:rsidRPr="00360E43">
        <w:rPr>
          <w:rFonts w:eastAsia="Arial" w:cstheme="minorHAnsi"/>
          <w:color w:val="000000" w:themeColor="text1"/>
          <w:lang w:val="es-ES_tradnl" w:eastAsia="es-ES" w:bidi="es-ES"/>
        </w:rPr>
        <w:t xml:space="preserve">articulares de la resolución de concesión de la </w:t>
      </w:r>
      <w:r>
        <w:rPr>
          <w:rFonts w:eastAsia="Arial" w:cstheme="minorHAnsi"/>
          <w:color w:val="000000" w:themeColor="text1"/>
          <w:lang w:val="es-ES_tradnl" w:eastAsia="es-ES" w:bidi="es-ES"/>
        </w:rPr>
        <w:t>subvención</w:t>
      </w:r>
      <w:r w:rsidR="00BD1F94">
        <w:rPr>
          <w:rFonts w:eastAsia="Arial" w:cstheme="minorHAnsi"/>
          <w:color w:val="000000" w:themeColor="text1"/>
          <w:lang w:val="es-ES_tradnl" w:eastAsia="es-ES" w:bidi="es-ES"/>
        </w:rPr>
        <w:t>.</w:t>
      </w:r>
    </w:p>
    <w:p w14:paraId="4D4CF14C" w14:textId="77777777" w:rsidR="00BD1F94" w:rsidRPr="00F96A53" w:rsidRDefault="00BD1F94" w:rsidP="00BD1F94">
      <w:pPr>
        <w:widowControl w:val="0"/>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p>
    <w:p w14:paraId="1BD1D58A" w14:textId="77777777" w:rsidR="00BD1F94" w:rsidRPr="009E732A" w:rsidRDefault="00BD1F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r>
        <w:t>Asimismo, esta declaración implica</w:t>
      </w:r>
      <w:r w:rsidRPr="006662AF">
        <w:t> el compromiso de mantener el cumplimiento de lo declarado durante el periodo de tiempo vinculado a la ejecución íntegra de la actuación subvencionada, derecho de cobro incluido, comprometiéndose a declarar las posibles alteraciones de las circunstancias recogidas en esta declaración en el momen</w:t>
      </w:r>
      <w:r>
        <w:t>to en el que éstas se produzcan.</w:t>
      </w:r>
      <w:r w:rsidRPr="006662AF">
        <w:t xml:space="preserve"> </w:t>
      </w:r>
    </w:p>
    <w:p w14:paraId="5BF9DC4F" w14:textId="77777777" w:rsidR="00BD1F94" w:rsidRDefault="00BD1F94" w:rsidP="00BD1F94">
      <w:pPr>
        <w:pStyle w:val="Prrafodelista"/>
        <w:rPr>
          <w:rFonts w:eastAsia="Arial" w:cstheme="minorHAnsi"/>
          <w:color w:val="000000" w:themeColor="text1"/>
          <w:lang w:val="es-ES_tradnl" w:eastAsia="es-ES" w:bidi="es-ES"/>
        </w:rPr>
      </w:pPr>
    </w:p>
    <w:p w14:paraId="1B859FFD" w14:textId="33D883B9" w:rsidR="00BD1F94" w:rsidRPr="009E732A" w:rsidRDefault="00A40D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r w:rsidRPr="009E732A">
        <w:rPr>
          <w:rFonts w:eastAsia="Arial" w:cstheme="minorHAnsi"/>
          <w:color w:val="000000" w:themeColor="text1"/>
          <w:lang w:val="es-ES_tradnl" w:eastAsia="es-ES" w:bidi="es-ES"/>
        </w:rPr>
        <w:t>Solicito el cobro de la subvención con base en la documentación justificativa presentada mediante “Informe de revisión de cuenta justificativa por persona o entidad auditora de cuentas”, “Memoria técnica de actuación” y “Memoria económica justificativa”</w:t>
      </w:r>
      <w:r w:rsidR="00BD1F94" w:rsidRPr="009E732A">
        <w:rPr>
          <w:rFonts w:eastAsia="Arial" w:cstheme="minorHAnsi"/>
          <w:color w:val="000000" w:themeColor="text1"/>
          <w:lang w:val="es-ES_tradnl" w:eastAsia="es-ES" w:bidi="es-ES"/>
        </w:rPr>
        <w:t>.</w:t>
      </w:r>
    </w:p>
    <w:p w14:paraId="705765DA" w14:textId="77777777" w:rsidR="00BD1F94" w:rsidRPr="00CD6F30" w:rsidRDefault="00BD1F94" w:rsidP="00BD1F94">
      <w:pPr>
        <w:widowControl w:val="0"/>
        <w:autoSpaceDE w:val="0"/>
        <w:autoSpaceDN w:val="0"/>
        <w:spacing w:after="0" w:line="240" w:lineRule="auto"/>
        <w:rPr>
          <w:rFonts w:eastAsia="Arial" w:cstheme="minorHAnsi"/>
          <w:b/>
          <w:color w:val="000000" w:themeColor="text1"/>
          <w:lang w:eastAsia="es-ES" w:bidi="es-ES"/>
        </w:rPr>
      </w:pPr>
    </w:p>
    <w:p w14:paraId="7F421829" w14:textId="77777777" w:rsidR="00E53578" w:rsidRDefault="00E53578" w:rsidP="00E53578">
      <w:pPr>
        <w:rPr>
          <w:rFonts w:eastAsia="Times New Roman" w:cs="Arial"/>
          <w:b/>
          <w:i/>
          <w:color w:val="FF0000"/>
          <w:sz w:val="28"/>
          <w:szCs w:val="28"/>
          <w:lang w:eastAsia="es-ES"/>
        </w:rPr>
      </w:pPr>
    </w:p>
    <w:p w14:paraId="67892579" w14:textId="77777777" w:rsidR="00E53578" w:rsidRDefault="00E53578" w:rsidP="00E53578">
      <w:pPr>
        <w:rPr>
          <w:rFonts w:eastAsia="Times New Roman" w:cs="Arial"/>
          <w:sz w:val="28"/>
          <w:szCs w:val="28"/>
          <w:lang w:eastAsia="es-ES"/>
        </w:rPr>
      </w:pPr>
    </w:p>
    <w:p w14:paraId="37961E49" w14:textId="77777777" w:rsidR="00E53578" w:rsidRDefault="00E53578" w:rsidP="00E53578">
      <w:pPr>
        <w:rPr>
          <w:rFonts w:eastAsia="Times New Roman" w:cs="Arial"/>
          <w:sz w:val="28"/>
          <w:szCs w:val="28"/>
          <w:lang w:eastAsia="es-ES"/>
        </w:rPr>
      </w:pPr>
    </w:p>
    <w:p w14:paraId="3DE9D61F" w14:textId="77777777" w:rsidR="00E53578" w:rsidRPr="00E53578" w:rsidRDefault="00E53578" w:rsidP="00E53578">
      <w:pPr>
        <w:rPr>
          <w:rFonts w:eastAsia="Times New Roman" w:cs="Arial"/>
          <w:sz w:val="28"/>
          <w:szCs w:val="28"/>
          <w:lang w:eastAsia="es-ES"/>
        </w:rPr>
        <w:sectPr w:rsidR="00E53578" w:rsidRPr="00E53578" w:rsidSect="0024663D">
          <w:headerReference w:type="even" r:id="rId14"/>
          <w:headerReference w:type="default" r:id="rId15"/>
          <w:footerReference w:type="even" r:id="rId16"/>
          <w:footerReference w:type="default" r:id="rId17"/>
          <w:headerReference w:type="first" r:id="rId18"/>
          <w:footerReference w:type="first" r:id="rId19"/>
          <w:pgSz w:w="11906" w:h="16838"/>
          <w:pgMar w:top="1418" w:right="1416" w:bottom="1134" w:left="1701" w:header="709" w:footer="0" w:gutter="0"/>
          <w:cols w:space="708"/>
          <w:docGrid w:linePitch="360"/>
        </w:sectPr>
      </w:pPr>
    </w:p>
    <w:p w14:paraId="42FC2129" w14:textId="173EA3C6" w:rsidR="0089710D" w:rsidRDefault="0089710D" w:rsidP="0089710D">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lastRenderedPageBreak/>
        <w:tab/>
      </w:r>
      <w:r w:rsidR="008D693F">
        <w:rPr>
          <w:rFonts w:eastAsia="Times New Roman" w:cs="Arial"/>
          <w:b/>
          <w:i/>
          <w:color w:val="FF0000"/>
          <w:sz w:val="28"/>
          <w:szCs w:val="28"/>
          <w:lang w:eastAsia="es-ES"/>
        </w:rPr>
        <w:t>2.-</w:t>
      </w:r>
      <w:r w:rsidRPr="005E39A2">
        <w:rPr>
          <w:rFonts w:eastAsia="Times New Roman" w:cs="Arial"/>
          <w:b/>
          <w:i/>
          <w:color w:val="FF0000"/>
          <w:sz w:val="28"/>
          <w:szCs w:val="28"/>
          <w:lang w:eastAsia="es-ES"/>
        </w:rPr>
        <w:t xml:space="preserve"> </w:t>
      </w:r>
      <w:r>
        <w:rPr>
          <w:rFonts w:eastAsia="Times New Roman" w:cs="Arial"/>
          <w:b/>
          <w:i/>
          <w:color w:val="FF0000"/>
          <w:sz w:val="28"/>
          <w:szCs w:val="28"/>
          <w:lang w:eastAsia="es-ES"/>
        </w:rPr>
        <w:t>Declaración Responsable de no haber recibido otros ingresos o subvenciones</w:t>
      </w:r>
    </w:p>
    <w:p w14:paraId="7ABD2A33" w14:textId="77777777" w:rsidR="0089710D" w:rsidRDefault="0089710D" w:rsidP="0089710D">
      <w:pPr>
        <w:jc w:val="both"/>
      </w:pPr>
    </w:p>
    <w:p w14:paraId="1A040AF5" w14:textId="5AFCF3E0" w:rsidR="0089710D" w:rsidRDefault="0089710D" w:rsidP="0089710D">
      <w:pPr>
        <w:jc w:val="both"/>
      </w:pPr>
      <w:r w:rsidRPr="00E53578">
        <w:t>DECLAR</w:t>
      </w:r>
      <w:r>
        <w:t>O</w:t>
      </w:r>
      <w:r w:rsidRPr="00E53578">
        <w:t xml:space="preserve"> bajo </w:t>
      </w:r>
      <w:r>
        <w:t>mi</w:t>
      </w:r>
      <w:r w:rsidRPr="00E53578">
        <w:t xml:space="preserve"> responsabilidad</w:t>
      </w:r>
      <w:r>
        <w:t xml:space="preserve">, </w:t>
      </w:r>
      <w:r w:rsidRPr="0089710D">
        <w:t xml:space="preserve">que la entidad a la que represento </w:t>
      </w:r>
      <w:r w:rsidRPr="0089710D">
        <w:rPr>
          <w:b/>
          <w:bCs/>
        </w:rPr>
        <w:t>NO</w:t>
      </w:r>
      <w:r w:rsidRPr="0089710D">
        <w:t xml:space="preserve"> ha recibido y/o solicitado otras subvenciones, ayudas, ingresos o recursos para los mismos costes subvencionables del proyecto presentado a la AVI (</w:t>
      </w:r>
      <w:proofErr w:type="spellStart"/>
      <w:r w:rsidRPr="0089710D">
        <w:t>IVACE+i</w:t>
      </w:r>
      <w:proofErr w:type="spellEnd"/>
      <w:r w:rsidRPr="0089710D">
        <w:t xml:space="preserve"> Innovación) procedentes de cualquier administración o entidad, pública o privada, </w:t>
      </w:r>
      <w:r w:rsidR="00A40D94" w:rsidRPr="0089710D">
        <w:t>autonómicas</w:t>
      </w:r>
      <w:r w:rsidR="00A40D94">
        <w:t>,</w:t>
      </w:r>
      <w:r w:rsidR="00A049E8">
        <w:t xml:space="preserve"> </w:t>
      </w:r>
      <w:r w:rsidRPr="0089710D">
        <w:t>nacionales, de la Unión Europea o de organismos internacionales, para su justificación.</w:t>
      </w:r>
    </w:p>
    <w:p w14:paraId="59241715" w14:textId="77777777" w:rsidR="0089710D" w:rsidRPr="0089710D" w:rsidRDefault="0089710D" w:rsidP="0089710D">
      <w:pPr>
        <w:rPr>
          <w:rFonts w:eastAsia="Times New Roman" w:cs="Arial"/>
          <w:sz w:val="28"/>
          <w:szCs w:val="28"/>
          <w:lang w:eastAsia="es-ES"/>
        </w:rPr>
        <w:sectPr w:rsidR="0089710D" w:rsidRPr="0089710D" w:rsidSect="0024663D">
          <w:pgSz w:w="11906" w:h="16838"/>
          <w:pgMar w:top="1418" w:right="1416" w:bottom="1134" w:left="1701" w:header="709" w:footer="0" w:gutter="0"/>
          <w:cols w:space="708"/>
          <w:docGrid w:linePitch="360"/>
        </w:sectPr>
      </w:pPr>
    </w:p>
    <w:p w14:paraId="6B1EE9DF" w14:textId="4464AA12" w:rsidR="00A40D94" w:rsidRDefault="00741422" w:rsidP="00741422">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lastRenderedPageBreak/>
        <w:t>3.</w:t>
      </w:r>
      <w:r w:rsidR="008D693F">
        <w:rPr>
          <w:rFonts w:eastAsia="Times New Roman" w:cs="Arial"/>
          <w:b/>
          <w:i/>
          <w:color w:val="FF0000"/>
          <w:sz w:val="28"/>
          <w:szCs w:val="28"/>
          <w:lang w:eastAsia="es-ES"/>
        </w:rPr>
        <w:t>-</w:t>
      </w:r>
      <w:r>
        <w:rPr>
          <w:rFonts w:eastAsia="Times New Roman" w:cs="Arial"/>
          <w:b/>
          <w:i/>
          <w:color w:val="FF0000"/>
          <w:sz w:val="28"/>
          <w:szCs w:val="28"/>
          <w:lang w:eastAsia="es-ES"/>
        </w:rPr>
        <w:t xml:space="preserve"> Declaración Responsable de ayudas de Minimis </w:t>
      </w:r>
    </w:p>
    <w:p w14:paraId="03539EA2" w14:textId="14B01C6A" w:rsidR="00741422" w:rsidRDefault="00741422" w:rsidP="00741422">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t>Convocatoria 202</w:t>
      </w:r>
      <w:r w:rsidR="003F16BA">
        <w:rPr>
          <w:rFonts w:eastAsia="Times New Roman" w:cs="Arial"/>
          <w:b/>
          <w:i/>
          <w:color w:val="FF0000"/>
          <w:sz w:val="28"/>
          <w:szCs w:val="28"/>
          <w:lang w:eastAsia="es-ES"/>
        </w:rPr>
        <w:t>5</w:t>
      </w:r>
      <w:r>
        <w:rPr>
          <w:rFonts w:eastAsia="Times New Roman" w:cs="Arial"/>
          <w:b/>
          <w:i/>
          <w:color w:val="FF0000"/>
          <w:sz w:val="28"/>
          <w:szCs w:val="28"/>
          <w:lang w:eastAsia="es-ES"/>
        </w:rPr>
        <w:t xml:space="preserve"> </w:t>
      </w:r>
    </w:p>
    <w:p w14:paraId="39F96CC4" w14:textId="77777777" w:rsidR="00741422" w:rsidRDefault="00741422" w:rsidP="00741422">
      <w:pPr>
        <w:spacing w:before="240" w:after="0" w:line="240" w:lineRule="auto"/>
        <w:jc w:val="center"/>
        <w:rPr>
          <w:rFonts w:eastAsia="Times New Roman" w:cs="Calibri"/>
          <w:i/>
          <w:sz w:val="18"/>
          <w:szCs w:val="18"/>
          <w:lang w:eastAsia="zh-CN"/>
        </w:rPr>
      </w:pPr>
      <w:r>
        <w:rPr>
          <w:rFonts w:eastAsia="Times New Roman" w:cs="Calibri"/>
          <w:i/>
          <w:sz w:val="18"/>
          <w:szCs w:val="18"/>
          <w:lang w:eastAsia="zh-CN"/>
        </w:rPr>
        <w:t xml:space="preserve"> (ÚNICAMENTE en caso de que en la Resolución de concesión de la subvención figure expresamente que se acoge al Régimen de minimis)</w:t>
      </w:r>
    </w:p>
    <w:p w14:paraId="30CE72B9" w14:textId="77777777" w:rsidR="00741422" w:rsidRDefault="00741422" w:rsidP="00741422">
      <w:pPr>
        <w:spacing w:before="240" w:after="0" w:line="240" w:lineRule="auto"/>
        <w:jc w:val="center"/>
        <w:rPr>
          <w:rFonts w:eastAsia="Times New Roman" w:cs="Arial"/>
          <w:b/>
          <w:sz w:val="24"/>
          <w:szCs w:val="24"/>
          <w:lang w:eastAsia="es-ES"/>
        </w:rPr>
      </w:pPr>
    </w:p>
    <w:tbl>
      <w:tblPr>
        <w:tblStyle w:val="Tablaconcuadrcula1"/>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1935"/>
        <w:gridCol w:w="1935"/>
        <w:gridCol w:w="1935"/>
      </w:tblGrid>
      <w:tr w:rsidR="00741422" w14:paraId="69EA6309" w14:textId="77777777">
        <w:tc>
          <w:tcPr>
            <w:tcW w:w="2689" w:type="dxa"/>
            <w:tcBorders>
              <w:top w:val="single" w:sz="4" w:space="0" w:color="FF0000"/>
              <w:left w:val="single" w:sz="4" w:space="0" w:color="FF0000"/>
              <w:bottom w:val="single" w:sz="4" w:space="0" w:color="FF0000"/>
              <w:right w:val="single" w:sz="4" w:space="0" w:color="FF0000"/>
            </w:tcBorders>
            <w:shd w:val="clear" w:color="auto" w:fill="FFFFFF" w:themeFill="background1"/>
            <w:vAlign w:val="center"/>
            <w:hideMark/>
          </w:tcPr>
          <w:p w14:paraId="7B13F3AD" w14:textId="77777777" w:rsidR="00741422" w:rsidRDefault="00741422">
            <w:pPr>
              <w:spacing w:after="255"/>
              <w:contextualSpacing/>
              <w:rPr>
                <w:rFonts w:eastAsia="Times New Roman" w:cs="Arial"/>
                <w:b/>
                <w:color w:val="000000" w:themeColor="text1"/>
                <w:sz w:val="24"/>
                <w:szCs w:val="28"/>
                <w:lang w:eastAsia="es-ES"/>
              </w:rPr>
            </w:pPr>
            <w:proofErr w:type="spellStart"/>
            <w:r>
              <w:rPr>
                <w:rFonts w:eastAsia="Times New Roman" w:cs="Arial"/>
                <w:b/>
                <w:color w:val="000000" w:themeColor="text1"/>
                <w:szCs w:val="24"/>
                <w:lang w:eastAsia="es-ES"/>
              </w:rPr>
              <w:t>Nº</w:t>
            </w:r>
            <w:proofErr w:type="spellEnd"/>
            <w:r>
              <w:rPr>
                <w:rFonts w:eastAsia="Times New Roman" w:cs="Arial"/>
                <w:b/>
                <w:color w:val="000000" w:themeColor="text1"/>
                <w:szCs w:val="24"/>
                <w:lang w:eastAsia="es-ES"/>
              </w:rPr>
              <w:t xml:space="preserve"> de Expediente</w:t>
            </w:r>
          </w:p>
        </w:tc>
        <w:tc>
          <w:tcPr>
            <w:tcW w:w="5805" w:type="dxa"/>
            <w:gridSpan w:val="3"/>
            <w:tcBorders>
              <w:top w:val="single" w:sz="4" w:space="0" w:color="FF0000"/>
              <w:left w:val="single" w:sz="4" w:space="0" w:color="FF0000"/>
              <w:bottom w:val="single" w:sz="4" w:space="0" w:color="FF0000"/>
              <w:right w:val="single" w:sz="4" w:space="0" w:color="FF0000"/>
            </w:tcBorders>
            <w:shd w:val="clear" w:color="auto" w:fill="FFFFFF" w:themeFill="background1"/>
          </w:tcPr>
          <w:p w14:paraId="47783732" w14:textId="77777777" w:rsidR="00741422" w:rsidRDefault="00741422">
            <w:pPr>
              <w:spacing w:after="255"/>
              <w:contextualSpacing/>
              <w:jc w:val="center"/>
              <w:rPr>
                <w:rFonts w:eastAsia="Times New Roman" w:cs="Arial"/>
                <w:b/>
                <w:i/>
                <w:color w:val="ED7D31" w:themeColor="accent2"/>
                <w:sz w:val="24"/>
                <w:szCs w:val="28"/>
                <w:lang w:eastAsia="es-ES"/>
              </w:rPr>
            </w:pPr>
          </w:p>
        </w:tc>
      </w:tr>
      <w:tr w:rsidR="00741422" w14:paraId="316976E9" w14:textId="77777777">
        <w:tc>
          <w:tcPr>
            <w:tcW w:w="2689" w:type="dxa"/>
            <w:tcBorders>
              <w:top w:val="single" w:sz="4" w:space="0" w:color="FF0000"/>
              <w:left w:val="single" w:sz="4" w:space="0" w:color="FF0000"/>
              <w:bottom w:val="single" w:sz="4" w:space="0" w:color="FF0000"/>
              <w:right w:val="single" w:sz="4" w:space="0" w:color="FF0000"/>
            </w:tcBorders>
            <w:shd w:val="clear" w:color="auto" w:fill="FFFFFF" w:themeFill="background1"/>
            <w:vAlign w:val="center"/>
            <w:hideMark/>
          </w:tcPr>
          <w:p w14:paraId="5FE6435C" w14:textId="77777777" w:rsidR="00741422" w:rsidRDefault="00741422">
            <w:pPr>
              <w:spacing w:after="255"/>
              <w:contextualSpacing/>
              <w:jc w:val="right"/>
              <w:rPr>
                <w:rFonts w:eastAsia="Times New Roman" w:cs="Arial"/>
                <w:b/>
                <w:color w:val="000000" w:themeColor="text1"/>
                <w:szCs w:val="24"/>
                <w:lang w:eastAsia="es-ES"/>
              </w:rPr>
            </w:pPr>
            <w:r>
              <w:rPr>
                <w:rFonts w:eastAsia="Times New Roman" w:cs="Arial"/>
                <w:b/>
                <w:color w:val="000000" w:themeColor="text1"/>
                <w:szCs w:val="24"/>
                <w:lang w:eastAsia="es-ES"/>
              </w:rPr>
              <w:t>APLICA</w:t>
            </w:r>
          </w:p>
        </w:tc>
        <w:tc>
          <w:tcPr>
            <w:tcW w:w="1935" w:type="dxa"/>
            <w:tcBorders>
              <w:top w:val="single" w:sz="4" w:space="0" w:color="FF0000"/>
              <w:left w:val="single" w:sz="4" w:space="0" w:color="FF0000"/>
              <w:bottom w:val="single" w:sz="4" w:space="0" w:color="FF0000"/>
              <w:right w:val="single" w:sz="4" w:space="0" w:color="FF0000"/>
            </w:tcBorders>
            <w:shd w:val="clear" w:color="auto" w:fill="FFFFFF" w:themeFill="background1"/>
            <w:hideMark/>
          </w:tcPr>
          <w:sdt>
            <w:sdtPr>
              <w:rPr>
                <w:rFonts w:eastAsia="Arial" w:cstheme="minorHAnsi"/>
                <w:b/>
                <w:color w:val="000000" w:themeColor="text1"/>
                <w:szCs w:val="20"/>
                <w:lang w:eastAsia="es-ES" w:bidi="es-ES"/>
              </w:rPr>
              <w:id w:val="-670167901"/>
              <w14:checkbox>
                <w14:checked w14:val="0"/>
                <w14:checkedState w14:val="2612" w14:font="MS Gothic"/>
                <w14:uncheckedState w14:val="2610" w14:font="MS Gothic"/>
              </w14:checkbox>
            </w:sdtPr>
            <w:sdtEndPr/>
            <w:sdtContent>
              <w:p w14:paraId="1FB2FA43" w14:textId="77777777" w:rsidR="00741422" w:rsidRDefault="00741422">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c>
          <w:tcPr>
            <w:tcW w:w="1935" w:type="dxa"/>
            <w:tcBorders>
              <w:top w:val="single" w:sz="4" w:space="0" w:color="FF0000"/>
              <w:left w:val="single" w:sz="4" w:space="0" w:color="FF0000"/>
              <w:bottom w:val="single" w:sz="4" w:space="0" w:color="FF0000"/>
              <w:right w:val="single" w:sz="4" w:space="0" w:color="FF0000"/>
            </w:tcBorders>
            <w:shd w:val="clear" w:color="auto" w:fill="FFFFFF" w:themeFill="background1"/>
            <w:hideMark/>
          </w:tcPr>
          <w:p w14:paraId="3037AE03" w14:textId="77777777" w:rsidR="00741422" w:rsidRDefault="00741422">
            <w:pPr>
              <w:spacing w:after="255"/>
              <w:contextualSpacing/>
              <w:jc w:val="right"/>
              <w:rPr>
                <w:rFonts w:eastAsia="Times New Roman" w:cs="Arial"/>
                <w:b/>
                <w:color w:val="000000" w:themeColor="text1"/>
                <w:szCs w:val="24"/>
                <w:lang w:eastAsia="es-ES"/>
              </w:rPr>
            </w:pPr>
            <w:r>
              <w:rPr>
                <w:rFonts w:eastAsia="Times New Roman" w:cs="Arial"/>
                <w:b/>
                <w:color w:val="000000" w:themeColor="text1"/>
                <w:szCs w:val="24"/>
                <w:lang w:eastAsia="es-ES"/>
              </w:rPr>
              <w:t>NO APLICA</w:t>
            </w:r>
          </w:p>
        </w:tc>
        <w:tc>
          <w:tcPr>
            <w:tcW w:w="1935" w:type="dxa"/>
            <w:tcBorders>
              <w:top w:val="single" w:sz="4" w:space="0" w:color="FF0000"/>
              <w:left w:val="single" w:sz="4" w:space="0" w:color="FF0000"/>
              <w:bottom w:val="single" w:sz="4" w:space="0" w:color="FF0000"/>
              <w:right w:val="single" w:sz="4" w:space="0" w:color="FF0000"/>
            </w:tcBorders>
            <w:shd w:val="clear" w:color="auto" w:fill="FFFFFF" w:themeFill="background1"/>
            <w:hideMark/>
          </w:tcPr>
          <w:sdt>
            <w:sdtPr>
              <w:rPr>
                <w:rFonts w:eastAsia="Arial" w:cstheme="minorHAnsi"/>
                <w:b/>
                <w:color w:val="000000" w:themeColor="text1"/>
                <w:szCs w:val="20"/>
                <w:lang w:eastAsia="es-ES" w:bidi="es-ES"/>
              </w:rPr>
              <w:id w:val="369418267"/>
              <w14:checkbox>
                <w14:checked w14:val="0"/>
                <w14:checkedState w14:val="2612" w14:font="MS Gothic"/>
                <w14:uncheckedState w14:val="2610" w14:font="MS Gothic"/>
              </w14:checkbox>
            </w:sdtPr>
            <w:sdtEndPr/>
            <w:sdtContent>
              <w:p w14:paraId="631B827A" w14:textId="77777777" w:rsidR="00741422" w:rsidRDefault="00741422">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r>
    </w:tbl>
    <w:p w14:paraId="36039466" w14:textId="77777777" w:rsidR="00741422" w:rsidRDefault="00741422" w:rsidP="00741422">
      <w:pPr>
        <w:rPr>
          <w:rFonts w:ascii="Calibri" w:eastAsia="Times New Roman" w:hAnsi="Calibri" w:cs="Arial"/>
          <w:sz w:val="28"/>
          <w:szCs w:val="28"/>
          <w:lang w:eastAsia="es-ES"/>
        </w:rPr>
      </w:pPr>
    </w:p>
    <w:p w14:paraId="4260D908" w14:textId="77777777" w:rsidR="00741422" w:rsidRDefault="00741422" w:rsidP="00741422">
      <w:r>
        <w:t>DECLARO bajo mi responsabilidad,</w:t>
      </w:r>
    </w:p>
    <w:p w14:paraId="1872E8CB" w14:textId="77777777" w:rsidR="00741422" w:rsidRDefault="00741422" w:rsidP="00741422">
      <w:pPr>
        <w:autoSpaceDE w:val="0"/>
        <w:autoSpaceDN w:val="0"/>
        <w:adjustRightInd w:val="0"/>
        <w:spacing w:after="0" w:line="240" w:lineRule="auto"/>
        <w:jc w:val="both"/>
        <w:rPr>
          <w:rFonts w:cstheme="minorHAnsi"/>
          <w:iCs/>
        </w:rPr>
      </w:pPr>
      <w:r>
        <w:rPr>
          <w:rFonts w:cstheme="minorHAnsi"/>
        </w:rPr>
        <w:t>1.</w:t>
      </w:r>
      <w:r>
        <w:rPr>
          <w:rFonts w:cstheme="minorHAnsi"/>
          <w:i/>
          <w:iCs/>
        </w:rPr>
        <w:t xml:space="preserve"> </w:t>
      </w:r>
      <w:r>
        <w:rPr>
          <w:rFonts w:cstheme="minorHAnsi"/>
          <w:iCs/>
        </w:rPr>
        <w:t xml:space="preserve">Que durante el periodo continuo de los tres años previos, a la entidad a la que represento, considerada como “única empresa” según lo establecido en el artículo 2.2 del Reglamento (UE) </w:t>
      </w:r>
      <w:proofErr w:type="spellStart"/>
      <w:r>
        <w:rPr>
          <w:rFonts w:cstheme="minorHAnsi"/>
          <w:iCs/>
        </w:rPr>
        <w:t>nº</w:t>
      </w:r>
      <w:proofErr w:type="spellEnd"/>
      <w:r>
        <w:rPr>
          <w:rFonts w:cstheme="minorHAnsi"/>
          <w:iCs/>
        </w:rPr>
        <w:t xml:space="preserve"> 2023/2831 de la Comisión, de 13 de diciembre de 2023, relativo a la aplicación de los artículos 107 y 108 del Tratado de Funcionamiento de la Unión Europea a las ayudas de minimis (DO L de 15.12.2023), y teniendo en consideración el artículo 3 del citado Reglamento en lo que se refiere a fusiones, adquisiciones o escisiones:</w:t>
      </w:r>
    </w:p>
    <w:p w14:paraId="0B5961E8" w14:textId="77777777" w:rsidR="00741422" w:rsidRDefault="00741422" w:rsidP="00741422">
      <w:pPr>
        <w:autoSpaceDE w:val="0"/>
        <w:autoSpaceDN w:val="0"/>
        <w:adjustRightInd w:val="0"/>
        <w:spacing w:after="0" w:line="240" w:lineRule="auto"/>
        <w:jc w:val="both"/>
        <w:rPr>
          <w:rFonts w:cstheme="minorHAnsi"/>
          <w:iCs/>
        </w:rPr>
      </w:pPr>
    </w:p>
    <w:p w14:paraId="7F0DB08F" w14:textId="77777777" w:rsidR="00741422" w:rsidRDefault="00533C63" w:rsidP="00741422">
      <w:pPr>
        <w:pStyle w:val="Contenidodelmarco"/>
        <w:jc w:val="both"/>
        <w:rPr>
          <w:rFonts w:asciiTheme="minorHAnsi" w:hAnsiTheme="minorHAnsi" w:cstheme="minorHAnsi"/>
          <w:sz w:val="22"/>
          <w:szCs w:val="22"/>
          <w:lang w:val="es-ES"/>
        </w:rPr>
      </w:pPr>
      <w:sdt>
        <w:sdtPr>
          <w:rPr>
            <w:rFonts w:asciiTheme="minorHAnsi" w:hAnsiTheme="minorHAnsi" w:cstheme="minorHAnsi"/>
            <w:b/>
            <w:bCs/>
            <w:sz w:val="22"/>
            <w:szCs w:val="22"/>
            <w:lang w:val="es-ES"/>
          </w:rPr>
          <w:id w:val="625198512"/>
          <w14:checkbox>
            <w14:checked w14:val="0"/>
            <w14:checkedState w14:val="2612" w14:font="MS Gothic"/>
            <w14:uncheckedState w14:val="2610" w14:font="MS Gothic"/>
          </w14:checkbox>
        </w:sdtPr>
        <w:sdtEndPr/>
        <w:sdtContent>
          <w:r w:rsidR="00741422">
            <w:rPr>
              <w:rFonts w:ascii="MS Gothic" w:eastAsia="MS Gothic" w:hAnsi="MS Gothic" w:cstheme="minorHAnsi" w:hint="eastAsia"/>
              <w:b/>
              <w:bCs/>
              <w:sz w:val="22"/>
              <w:szCs w:val="22"/>
              <w:lang w:val="es-ES"/>
            </w:rPr>
            <w:t>☐</w:t>
          </w:r>
        </w:sdtContent>
      </w:sdt>
      <w:r w:rsidR="00741422">
        <w:rPr>
          <w:rFonts w:asciiTheme="minorHAnsi" w:hAnsiTheme="minorHAnsi" w:cstheme="minorHAnsi"/>
          <w:b/>
          <w:bCs/>
          <w:sz w:val="22"/>
          <w:szCs w:val="22"/>
          <w:lang w:val="es-ES"/>
        </w:rPr>
        <w:t xml:space="preserve">    </w:t>
      </w:r>
      <w:r w:rsidR="00741422">
        <w:rPr>
          <w:rFonts w:asciiTheme="minorHAnsi" w:eastAsiaTheme="minorHAnsi" w:hAnsiTheme="minorHAnsi" w:cstheme="minorHAnsi"/>
          <w:b/>
          <w:iCs/>
          <w:color w:val="auto"/>
          <w:sz w:val="22"/>
          <w:szCs w:val="22"/>
          <w:lang w:val="es-ES"/>
        </w:rPr>
        <w:t>NO</w:t>
      </w:r>
      <w:r w:rsidR="00741422">
        <w:rPr>
          <w:rFonts w:asciiTheme="minorHAnsi" w:eastAsiaTheme="minorHAnsi" w:hAnsiTheme="minorHAnsi" w:cstheme="minorHAnsi"/>
          <w:iCs/>
          <w:color w:val="auto"/>
          <w:sz w:val="22"/>
          <w:szCs w:val="22"/>
          <w:lang w:val="es-ES"/>
        </w:rPr>
        <w:t xml:space="preserve"> le han concedido en los citados ejercicios ayudas sujetas al régimen de minimis.</w:t>
      </w:r>
    </w:p>
    <w:p w14:paraId="4B3B4F64" w14:textId="77777777" w:rsidR="00741422" w:rsidRDefault="00741422" w:rsidP="00741422">
      <w:pPr>
        <w:pStyle w:val="Contenidodelmarco"/>
        <w:ind w:left="780"/>
        <w:jc w:val="both"/>
        <w:rPr>
          <w:rFonts w:asciiTheme="minorHAnsi" w:hAnsiTheme="minorHAnsi" w:cstheme="minorHAnsi"/>
          <w:sz w:val="22"/>
          <w:szCs w:val="22"/>
          <w:lang w:val="es-ES"/>
        </w:rPr>
      </w:pPr>
    </w:p>
    <w:p w14:paraId="701B2297" w14:textId="563243DB" w:rsidR="00741422" w:rsidRPr="00C01803" w:rsidRDefault="00533C63" w:rsidP="00741422">
      <w:pPr>
        <w:autoSpaceDE w:val="0"/>
        <w:autoSpaceDN w:val="0"/>
        <w:adjustRightInd w:val="0"/>
        <w:spacing w:after="0" w:line="240" w:lineRule="auto"/>
        <w:jc w:val="both"/>
        <w:rPr>
          <w:rFonts w:cstheme="minorHAnsi"/>
          <w:iCs/>
        </w:rPr>
      </w:pPr>
      <w:sdt>
        <w:sdtPr>
          <w:rPr>
            <w:rFonts w:cstheme="minorHAnsi"/>
          </w:rPr>
          <w:id w:val="1670286940"/>
          <w14:checkbox>
            <w14:checked w14:val="1"/>
            <w14:checkedState w14:val="2612" w14:font="MS Gothic"/>
            <w14:uncheckedState w14:val="2610" w14:font="MS Gothic"/>
          </w14:checkbox>
        </w:sdtPr>
        <w:sdtEndPr/>
        <w:sdtContent>
          <w:r w:rsidR="00741422">
            <w:rPr>
              <w:rFonts w:ascii="Segoe UI Symbol" w:eastAsia="MS Gothic" w:hAnsi="Segoe UI Symbol" w:cs="Segoe UI Symbol"/>
              <w:b/>
              <w:bCs/>
            </w:rPr>
            <w:t>☐</w:t>
          </w:r>
        </w:sdtContent>
      </w:sdt>
      <w:r w:rsidR="00741422">
        <w:rPr>
          <w:rFonts w:cstheme="minorHAnsi"/>
          <w:b/>
          <w:bCs/>
        </w:rPr>
        <w:t xml:space="preserve">    </w:t>
      </w:r>
      <w:r w:rsidR="00741422">
        <w:rPr>
          <w:rFonts w:cstheme="minorHAnsi"/>
          <w:b/>
          <w:iCs/>
        </w:rPr>
        <w:t>SÍ</w:t>
      </w:r>
      <w:r w:rsidR="00741422">
        <w:rPr>
          <w:rFonts w:cstheme="minorHAnsi"/>
          <w:iCs/>
        </w:rPr>
        <w:t xml:space="preserve"> le han concedido en los citados ejercicios ayudas de minimis públicas o de entes privados financiados con cargo a presupuestos públicos, según se indica en la siguiente relación:</w:t>
      </w:r>
      <w:r w:rsidR="00741422" w:rsidRPr="00741422">
        <w:rPr>
          <w:rFonts w:cstheme="minorHAnsi"/>
          <w:iCs/>
          <w:highlight w:val="yellow"/>
        </w:rPr>
        <w:t xml:space="preserve"> </w:t>
      </w:r>
    </w:p>
    <w:p w14:paraId="3D618978" w14:textId="5C0AF7FC" w:rsidR="00741422" w:rsidRDefault="00741422" w:rsidP="00741422">
      <w:pPr>
        <w:autoSpaceDE w:val="0"/>
        <w:autoSpaceDN w:val="0"/>
        <w:adjustRightInd w:val="0"/>
        <w:spacing w:after="0" w:line="240" w:lineRule="auto"/>
        <w:jc w:val="both"/>
        <w:rPr>
          <w:rFonts w:cstheme="minorHAnsi"/>
          <w:iCs/>
        </w:rPr>
      </w:pPr>
    </w:p>
    <w:p w14:paraId="61E387C6" w14:textId="77777777" w:rsidR="00741422" w:rsidRDefault="00741422" w:rsidP="00741422">
      <w:pPr>
        <w:pStyle w:val="Contenidodelmarco"/>
        <w:rPr>
          <w:lang w:val="es-ES"/>
        </w:rPr>
      </w:pPr>
    </w:p>
    <w:tbl>
      <w:tblPr>
        <w:tblStyle w:val="Tablaconcuadrcula"/>
        <w:tblW w:w="8494" w:type="dxa"/>
        <w:tblInd w:w="-3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8" w:type="dxa"/>
        </w:tblCellMar>
        <w:tblLook w:val="04A0" w:firstRow="1" w:lastRow="0" w:firstColumn="1" w:lastColumn="0" w:noHBand="0" w:noVBand="1"/>
      </w:tblPr>
      <w:tblGrid>
        <w:gridCol w:w="2895"/>
        <w:gridCol w:w="1082"/>
        <w:gridCol w:w="1410"/>
        <w:gridCol w:w="1021"/>
        <w:gridCol w:w="1081"/>
        <w:gridCol w:w="1005"/>
      </w:tblGrid>
      <w:tr w:rsidR="00741422" w14:paraId="1A84E7A9" w14:textId="77777777">
        <w:tc>
          <w:tcPr>
            <w:tcW w:w="2894" w:type="dxa"/>
            <w:tcBorders>
              <w:top w:val="single" w:sz="4" w:space="0" w:color="FF0000"/>
              <w:left w:val="single" w:sz="4" w:space="0" w:color="FF0000"/>
              <w:bottom w:val="single" w:sz="4" w:space="0" w:color="FF0000"/>
              <w:right w:val="single" w:sz="4" w:space="0" w:color="FF0000"/>
            </w:tcBorders>
            <w:shd w:val="clear" w:color="auto" w:fill="FF0000"/>
            <w:vAlign w:val="center"/>
            <w:hideMark/>
          </w:tcPr>
          <w:p w14:paraId="70DCA632" w14:textId="77777777" w:rsidR="00741422" w:rsidRDefault="00741422">
            <w:pPr>
              <w:jc w:val="center"/>
              <w:rPr>
                <w:color w:val="FFFFFF" w:themeColor="background1"/>
                <w:sz w:val="16"/>
                <w:szCs w:val="16"/>
              </w:rPr>
            </w:pPr>
            <w:r>
              <w:rPr>
                <w:b/>
                <w:bCs/>
                <w:color w:val="FFFFFF" w:themeColor="background1"/>
                <w:sz w:val="16"/>
                <w:szCs w:val="16"/>
              </w:rPr>
              <w:t>ENTIDAD CONCEDENTE</w:t>
            </w:r>
          </w:p>
        </w:tc>
        <w:tc>
          <w:tcPr>
            <w:tcW w:w="1082" w:type="dxa"/>
            <w:tcBorders>
              <w:top w:val="single" w:sz="4" w:space="0" w:color="FF0000"/>
              <w:left w:val="single" w:sz="4" w:space="0" w:color="FF0000"/>
              <w:bottom w:val="single" w:sz="4" w:space="0" w:color="FF0000"/>
              <w:right w:val="single" w:sz="4" w:space="0" w:color="FF0000"/>
            </w:tcBorders>
            <w:shd w:val="clear" w:color="auto" w:fill="FF0000"/>
            <w:vAlign w:val="center"/>
            <w:hideMark/>
          </w:tcPr>
          <w:p w14:paraId="5BE0C240" w14:textId="77777777" w:rsidR="00741422" w:rsidRDefault="00741422">
            <w:pPr>
              <w:jc w:val="center"/>
              <w:rPr>
                <w:color w:val="FFFFFF" w:themeColor="background1"/>
                <w:sz w:val="16"/>
                <w:szCs w:val="16"/>
              </w:rPr>
            </w:pPr>
            <w:r>
              <w:rPr>
                <w:b/>
                <w:bCs/>
                <w:color w:val="FFFFFF" w:themeColor="background1"/>
                <w:sz w:val="16"/>
                <w:szCs w:val="16"/>
              </w:rPr>
              <w:t>EXPEDIENTE</w:t>
            </w:r>
          </w:p>
        </w:tc>
        <w:tc>
          <w:tcPr>
            <w:tcW w:w="1410" w:type="dxa"/>
            <w:tcBorders>
              <w:top w:val="single" w:sz="4" w:space="0" w:color="FF0000"/>
              <w:left w:val="single" w:sz="4" w:space="0" w:color="FF0000"/>
              <w:bottom w:val="single" w:sz="4" w:space="0" w:color="FF0000"/>
              <w:right w:val="single" w:sz="4" w:space="0" w:color="FF0000"/>
            </w:tcBorders>
            <w:shd w:val="clear" w:color="auto" w:fill="FF0000"/>
            <w:vAlign w:val="center"/>
            <w:hideMark/>
          </w:tcPr>
          <w:p w14:paraId="5888F547" w14:textId="77777777" w:rsidR="00741422" w:rsidRDefault="00741422">
            <w:pPr>
              <w:jc w:val="center"/>
              <w:rPr>
                <w:color w:val="FFFFFF" w:themeColor="background1"/>
                <w:sz w:val="16"/>
                <w:szCs w:val="16"/>
              </w:rPr>
            </w:pPr>
            <w:r>
              <w:rPr>
                <w:b/>
                <w:bCs/>
                <w:color w:val="FFFFFF" w:themeColor="background1"/>
                <w:sz w:val="16"/>
                <w:szCs w:val="16"/>
              </w:rPr>
              <w:t>CONVOCATORIA</w:t>
            </w:r>
          </w:p>
        </w:tc>
        <w:tc>
          <w:tcPr>
            <w:tcW w:w="1021" w:type="dxa"/>
            <w:tcBorders>
              <w:top w:val="single" w:sz="4" w:space="0" w:color="FF0000"/>
              <w:left w:val="single" w:sz="4" w:space="0" w:color="FF0000"/>
              <w:bottom w:val="single" w:sz="4" w:space="0" w:color="FF0000"/>
              <w:right w:val="single" w:sz="4" w:space="0" w:color="FF0000"/>
            </w:tcBorders>
            <w:shd w:val="clear" w:color="auto" w:fill="FF0000"/>
            <w:vAlign w:val="center"/>
            <w:hideMark/>
          </w:tcPr>
          <w:p w14:paraId="19369171" w14:textId="77777777" w:rsidR="00741422" w:rsidRDefault="00741422">
            <w:pPr>
              <w:jc w:val="center"/>
              <w:rPr>
                <w:color w:val="FFFFFF" w:themeColor="background1"/>
                <w:sz w:val="16"/>
                <w:szCs w:val="16"/>
              </w:rPr>
            </w:pPr>
            <w:r>
              <w:rPr>
                <w:b/>
                <w:bCs/>
                <w:color w:val="FFFFFF" w:themeColor="background1"/>
                <w:sz w:val="16"/>
                <w:szCs w:val="16"/>
              </w:rPr>
              <w:t>FECHA CONCESIÓN</w:t>
            </w:r>
          </w:p>
        </w:tc>
        <w:tc>
          <w:tcPr>
            <w:tcW w:w="1081" w:type="dxa"/>
            <w:tcBorders>
              <w:top w:val="single" w:sz="4" w:space="0" w:color="FF0000"/>
              <w:left w:val="single" w:sz="4" w:space="0" w:color="FF0000"/>
              <w:bottom w:val="single" w:sz="4" w:space="0" w:color="FF0000"/>
              <w:right w:val="single" w:sz="4" w:space="0" w:color="FF0000"/>
            </w:tcBorders>
            <w:shd w:val="clear" w:color="auto" w:fill="FF0000"/>
            <w:tcMar>
              <w:top w:w="0" w:type="dxa"/>
              <w:left w:w="98" w:type="dxa"/>
              <w:bottom w:w="0" w:type="dxa"/>
              <w:right w:w="108" w:type="dxa"/>
            </w:tcMar>
            <w:vAlign w:val="center"/>
            <w:hideMark/>
          </w:tcPr>
          <w:p w14:paraId="5D765E10" w14:textId="77777777" w:rsidR="00741422" w:rsidRDefault="00741422">
            <w:pPr>
              <w:jc w:val="center"/>
              <w:rPr>
                <w:color w:val="FFFFFF" w:themeColor="background1"/>
                <w:sz w:val="16"/>
                <w:szCs w:val="16"/>
              </w:rPr>
            </w:pPr>
            <w:r>
              <w:rPr>
                <w:b/>
                <w:bCs/>
                <w:color w:val="FFFFFF" w:themeColor="background1"/>
                <w:sz w:val="16"/>
                <w:szCs w:val="16"/>
              </w:rPr>
              <w:t>IMPORTE CONCEDIDO</w:t>
            </w:r>
          </w:p>
        </w:tc>
        <w:tc>
          <w:tcPr>
            <w:tcW w:w="1005" w:type="dxa"/>
            <w:tcBorders>
              <w:top w:val="single" w:sz="4" w:space="0" w:color="FF0000"/>
              <w:left w:val="single" w:sz="4" w:space="0" w:color="FF0000"/>
              <w:bottom w:val="single" w:sz="4" w:space="0" w:color="FF0000"/>
              <w:right w:val="single" w:sz="4" w:space="0" w:color="FF0000"/>
            </w:tcBorders>
            <w:shd w:val="clear" w:color="auto" w:fill="FF0000"/>
            <w:vAlign w:val="center"/>
            <w:hideMark/>
          </w:tcPr>
          <w:p w14:paraId="210366A1" w14:textId="77777777" w:rsidR="00741422" w:rsidRDefault="00741422">
            <w:pPr>
              <w:jc w:val="center"/>
              <w:rPr>
                <w:color w:val="FFFFFF" w:themeColor="background1"/>
                <w:sz w:val="16"/>
                <w:szCs w:val="16"/>
              </w:rPr>
            </w:pPr>
            <w:r>
              <w:rPr>
                <w:b/>
                <w:bCs/>
                <w:color w:val="FFFFFF" w:themeColor="background1"/>
                <w:sz w:val="16"/>
                <w:szCs w:val="16"/>
              </w:rPr>
              <w:t>IMPORTE PAGADO</w:t>
            </w:r>
          </w:p>
        </w:tc>
      </w:tr>
      <w:tr w:rsidR="00741422" w14:paraId="625A1D31" w14:textId="77777777">
        <w:tc>
          <w:tcPr>
            <w:tcW w:w="2894" w:type="dxa"/>
            <w:tcBorders>
              <w:top w:val="single" w:sz="4" w:space="0" w:color="FF0000"/>
              <w:left w:val="single" w:sz="4" w:space="0" w:color="FF0000"/>
              <w:bottom w:val="single" w:sz="4" w:space="0" w:color="FF0000"/>
              <w:right w:val="single" w:sz="4" w:space="0" w:color="FF0000"/>
            </w:tcBorders>
            <w:vAlign w:val="center"/>
          </w:tcPr>
          <w:p w14:paraId="77B80892" w14:textId="77777777" w:rsidR="00741422" w:rsidRDefault="00741422">
            <w:pPr>
              <w:jc w:val="center"/>
            </w:pPr>
          </w:p>
        </w:tc>
        <w:tc>
          <w:tcPr>
            <w:tcW w:w="1082" w:type="dxa"/>
            <w:tcBorders>
              <w:top w:val="single" w:sz="4" w:space="0" w:color="FF0000"/>
              <w:left w:val="single" w:sz="4" w:space="0" w:color="FF0000"/>
              <w:bottom w:val="single" w:sz="4" w:space="0" w:color="FF0000"/>
              <w:right w:val="single" w:sz="4" w:space="0" w:color="FF0000"/>
            </w:tcBorders>
            <w:vAlign w:val="center"/>
          </w:tcPr>
          <w:p w14:paraId="6A2DC27F" w14:textId="77777777" w:rsidR="00741422" w:rsidRDefault="00741422">
            <w:pPr>
              <w:jc w:val="center"/>
            </w:pPr>
          </w:p>
        </w:tc>
        <w:tc>
          <w:tcPr>
            <w:tcW w:w="1410" w:type="dxa"/>
            <w:tcBorders>
              <w:top w:val="single" w:sz="4" w:space="0" w:color="FF0000"/>
              <w:left w:val="single" w:sz="4" w:space="0" w:color="FF0000"/>
              <w:bottom w:val="single" w:sz="4" w:space="0" w:color="FF0000"/>
              <w:right w:val="single" w:sz="4" w:space="0" w:color="FF0000"/>
            </w:tcBorders>
            <w:vAlign w:val="center"/>
          </w:tcPr>
          <w:p w14:paraId="788B6CE8" w14:textId="77777777" w:rsidR="00741422" w:rsidRDefault="00741422">
            <w:pPr>
              <w:jc w:val="center"/>
            </w:pPr>
          </w:p>
        </w:tc>
        <w:tc>
          <w:tcPr>
            <w:tcW w:w="1021" w:type="dxa"/>
            <w:tcBorders>
              <w:top w:val="single" w:sz="4" w:space="0" w:color="FF0000"/>
              <w:left w:val="single" w:sz="4" w:space="0" w:color="FF0000"/>
              <w:bottom w:val="single" w:sz="4" w:space="0" w:color="FF0000"/>
              <w:right w:val="single" w:sz="4" w:space="0" w:color="FF0000"/>
            </w:tcBorders>
            <w:vAlign w:val="center"/>
          </w:tcPr>
          <w:p w14:paraId="17DDFA44" w14:textId="77777777" w:rsidR="00741422" w:rsidRDefault="00741422">
            <w:pPr>
              <w:jc w:val="center"/>
            </w:pPr>
          </w:p>
        </w:tc>
        <w:tc>
          <w:tcPr>
            <w:tcW w:w="1081" w:type="dxa"/>
            <w:tcBorders>
              <w:top w:val="single" w:sz="4" w:space="0" w:color="FF0000"/>
              <w:left w:val="single" w:sz="4" w:space="0" w:color="FF0000"/>
              <w:bottom w:val="single" w:sz="4" w:space="0" w:color="FF0000"/>
              <w:right w:val="single" w:sz="4" w:space="0" w:color="FF0000"/>
            </w:tcBorders>
            <w:tcMar>
              <w:top w:w="0" w:type="dxa"/>
              <w:left w:w="98" w:type="dxa"/>
              <w:bottom w:w="0" w:type="dxa"/>
              <w:right w:w="108" w:type="dxa"/>
            </w:tcMar>
            <w:vAlign w:val="center"/>
          </w:tcPr>
          <w:p w14:paraId="39D6D174" w14:textId="77777777" w:rsidR="00741422" w:rsidRDefault="00741422">
            <w:pPr>
              <w:jc w:val="center"/>
            </w:pPr>
          </w:p>
        </w:tc>
        <w:tc>
          <w:tcPr>
            <w:tcW w:w="1005" w:type="dxa"/>
            <w:tcBorders>
              <w:top w:val="single" w:sz="4" w:space="0" w:color="FF0000"/>
              <w:left w:val="single" w:sz="4" w:space="0" w:color="FF0000"/>
              <w:bottom w:val="single" w:sz="4" w:space="0" w:color="FF0000"/>
              <w:right w:val="single" w:sz="4" w:space="0" w:color="FF0000"/>
            </w:tcBorders>
            <w:vAlign w:val="center"/>
          </w:tcPr>
          <w:p w14:paraId="012E2550" w14:textId="77777777" w:rsidR="00741422" w:rsidRDefault="00741422">
            <w:pPr>
              <w:jc w:val="center"/>
            </w:pPr>
          </w:p>
        </w:tc>
      </w:tr>
      <w:tr w:rsidR="00741422" w14:paraId="5E4232BE" w14:textId="77777777">
        <w:tc>
          <w:tcPr>
            <w:tcW w:w="2894" w:type="dxa"/>
            <w:tcBorders>
              <w:top w:val="single" w:sz="4" w:space="0" w:color="FF0000"/>
              <w:left w:val="single" w:sz="4" w:space="0" w:color="FF0000"/>
              <w:bottom w:val="single" w:sz="4" w:space="0" w:color="FF0000"/>
              <w:right w:val="single" w:sz="4" w:space="0" w:color="FF0000"/>
            </w:tcBorders>
            <w:vAlign w:val="center"/>
          </w:tcPr>
          <w:p w14:paraId="361EC44F" w14:textId="77777777" w:rsidR="00741422" w:rsidRDefault="00741422">
            <w:pPr>
              <w:jc w:val="center"/>
            </w:pPr>
          </w:p>
        </w:tc>
        <w:tc>
          <w:tcPr>
            <w:tcW w:w="1082" w:type="dxa"/>
            <w:tcBorders>
              <w:top w:val="single" w:sz="4" w:space="0" w:color="FF0000"/>
              <w:left w:val="single" w:sz="4" w:space="0" w:color="FF0000"/>
              <w:bottom w:val="single" w:sz="4" w:space="0" w:color="FF0000"/>
              <w:right w:val="single" w:sz="4" w:space="0" w:color="FF0000"/>
            </w:tcBorders>
            <w:vAlign w:val="center"/>
          </w:tcPr>
          <w:p w14:paraId="555DD208" w14:textId="77777777" w:rsidR="00741422" w:rsidRDefault="00741422">
            <w:pPr>
              <w:jc w:val="center"/>
            </w:pPr>
          </w:p>
        </w:tc>
        <w:tc>
          <w:tcPr>
            <w:tcW w:w="1410" w:type="dxa"/>
            <w:tcBorders>
              <w:top w:val="single" w:sz="4" w:space="0" w:color="FF0000"/>
              <w:left w:val="single" w:sz="4" w:space="0" w:color="FF0000"/>
              <w:bottom w:val="single" w:sz="4" w:space="0" w:color="FF0000"/>
              <w:right w:val="single" w:sz="4" w:space="0" w:color="FF0000"/>
            </w:tcBorders>
            <w:vAlign w:val="center"/>
          </w:tcPr>
          <w:p w14:paraId="0B4F53C0" w14:textId="77777777" w:rsidR="00741422" w:rsidRDefault="00741422">
            <w:pPr>
              <w:jc w:val="center"/>
            </w:pPr>
          </w:p>
        </w:tc>
        <w:tc>
          <w:tcPr>
            <w:tcW w:w="1021" w:type="dxa"/>
            <w:tcBorders>
              <w:top w:val="single" w:sz="4" w:space="0" w:color="FF0000"/>
              <w:left w:val="single" w:sz="4" w:space="0" w:color="FF0000"/>
              <w:bottom w:val="single" w:sz="4" w:space="0" w:color="FF0000"/>
              <w:right w:val="single" w:sz="4" w:space="0" w:color="FF0000"/>
            </w:tcBorders>
            <w:vAlign w:val="center"/>
          </w:tcPr>
          <w:p w14:paraId="7D4CB43A" w14:textId="77777777" w:rsidR="00741422" w:rsidRDefault="00741422">
            <w:pPr>
              <w:jc w:val="center"/>
            </w:pPr>
          </w:p>
        </w:tc>
        <w:tc>
          <w:tcPr>
            <w:tcW w:w="1081" w:type="dxa"/>
            <w:tcBorders>
              <w:top w:val="single" w:sz="4" w:space="0" w:color="FF0000"/>
              <w:left w:val="single" w:sz="4" w:space="0" w:color="FF0000"/>
              <w:bottom w:val="single" w:sz="4" w:space="0" w:color="FF0000"/>
              <w:right w:val="single" w:sz="4" w:space="0" w:color="FF0000"/>
            </w:tcBorders>
            <w:tcMar>
              <w:top w:w="0" w:type="dxa"/>
              <w:left w:w="98" w:type="dxa"/>
              <w:bottom w:w="0" w:type="dxa"/>
              <w:right w:w="108" w:type="dxa"/>
            </w:tcMar>
            <w:vAlign w:val="center"/>
          </w:tcPr>
          <w:p w14:paraId="02AB2037" w14:textId="77777777" w:rsidR="00741422" w:rsidRDefault="00741422">
            <w:pPr>
              <w:jc w:val="center"/>
            </w:pPr>
          </w:p>
        </w:tc>
        <w:tc>
          <w:tcPr>
            <w:tcW w:w="1005" w:type="dxa"/>
            <w:tcBorders>
              <w:top w:val="single" w:sz="4" w:space="0" w:color="FF0000"/>
              <w:left w:val="single" w:sz="4" w:space="0" w:color="FF0000"/>
              <w:bottom w:val="single" w:sz="4" w:space="0" w:color="FF0000"/>
              <w:right w:val="single" w:sz="4" w:space="0" w:color="FF0000"/>
            </w:tcBorders>
            <w:vAlign w:val="center"/>
          </w:tcPr>
          <w:p w14:paraId="79FF9D4B" w14:textId="77777777" w:rsidR="00741422" w:rsidRDefault="00741422">
            <w:pPr>
              <w:jc w:val="center"/>
            </w:pPr>
          </w:p>
        </w:tc>
      </w:tr>
      <w:tr w:rsidR="00741422" w14:paraId="2579FACA" w14:textId="77777777">
        <w:tc>
          <w:tcPr>
            <w:tcW w:w="2894" w:type="dxa"/>
            <w:tcBorders>
              <w:top w:val="single" w:sz="4" w:space="0" w:color="FF0000"/>
              <w:left w:val="single" w:sz="4" w:space="0" w:color="FF0000"/>
              <w:bottom w:val="single" w:sz="4" w:space="0" w:color="FF0000"/>
              <w:right w:val="single" w:sz="4" w:space="0" w:color="FF0000"/>
            </w:tcBorders>
            <w:vAlign w:val="center"/>
          </w:tcPr>
          <w:p w14:paraId="2CA1948B" w14:textId="77777777" w:rsidR="00741422" w:rsidRDefault="00741422">
            <w:pPr>
              <w:jc w:val="center"/>
            </w:pPr>
          </w:p>
        </w:tc>
        <w:tc>
          <w:tcPr>
            <w:tcW w:w="1082" w:type="dxa"/>
            <w:tcBorders>
              <w:top w:val="single" w:sz="4" w:space="0" w:color="FF0000"/>
              <w:left w:val="single" w:sz="4" w:space="0" w:color="FF0000"/>
              <w:bottom w:val="single" w:sz="4" w:space="0" w:color="FF0000"/>
              <w:right w:val="single" w:sz="4" w:space="0" w:color="FF0000"/>
            </w:tcBorders>
            <w:vAlign w:val="center"/>
          </w:tcPr>
          <w:p w14:paraId="4DCC5317" w14:textId="77777777" w:rsidR="00741422" w:rsidRDefault="00741422">
            <w:pPr>
              <w:jc w:val="center"/>
            </w:pPr>
          </w:p>
        </w:tc>
        <w:tc>
          <w:tcPr>
            <w:tcW w:w="1410" w:type="dxa"/>
            <w:tcBorders>
              <w:top w:val="single" w:sz="4" w:space="0" w:color="FF0000"/>
              <w:left w:val="single" w:sz="4" w:space="0" w:color="FF0000"/>
              <w:bottom w:val="single" w:sz="4" w:space="0" w:color="FF0000"/>
              <w:right w:val="single" w:sz="4" w:space="0" w:color="FF0000"/>
            </w:tcBorders>
            <w:vAlign w:val="center"/>
          </w:tcPr>
          <w:p w14:paraId="329C74D8" w14:textId="77777777" w:rsidR="00741422" w:rsidRDefault="00741422">
            <w:pPr>
              <w:jc w:val="center"/>
            </w:pPr>
          </w:p>
        </w:tc>
        <w:tc>
          <w:tcPr>
            <w:tcW w:w="1021" w:type="dxa"/>
            <w:tcBorders>
              <w:top w:val="single" w:sz="4" w:space="0" w:color="FF0000"/>
              <w:left w:val="single" w:sz="4" w:space="0" w:color="FF0000"/>
              <w:bottom w:val="single" w:sz="4" w:space="0" w:color="FF0000"/>
              <w:right w:val="single" w:sz="4" w:space="0" w:color="FF0000"/>
            </w:tcBorders>
            <w:vAlign w:val="center"/>
          </w:tcPr>
          <w:p w14:paraId="373B53FE" w14:textId="77777777" w:rsidR="00741422" w:rsidRDefault="00741422">
            <w:pPr>
              <w:jc w:val="center"/>
            </w:pPr>
          </w:p>
        </w:tc>
        <w:tc>
          <w:tcPr>
            <w:tcW w:w="1081" w:type="dxa"/>
            <w:tcBorders>
              <w:top w:val="single" w:sz="4" w:space="0" w:color="FF0000"/>
              <w:left w:val="single" w:sz="4" w:space="0" w:color="FF0000"/>
              <w:bottom w:val="single" w:sz="4" w:space="0" w:color="FF0000"/>
              <w:right w:val="single" w:sz="4" w:space="0" w:color="FF0000"/>
            </w:tcBorders>
            <w:tcMar>
              <w:top w:w="0" w:type="dxa"/>
              <w:left w:w="98" w:type="dxa"/>
              <w:bottom w:w="0" w:type="dxa"/>
              <w:right w:w="108" w:type="dxa"/>
            </w:tcMar>
            <w:vAlign w:val="center"/>
          </w:tcPr>
          <w:p w14:paraId="7A1202B9" w14:textId="77777777" w:rsidR="00741422" w:rsidRDefault="00741422">
            <w:pPr>
              <w:jc w:val="center"/>
            </w:pPr>
          </w:p>
        </w:tc>
        <w:tc>
          <w:tcPr>
            <w:tcW w:w="1005" w:type="dxa"/>
            <w:tcBorders>
              <w:top w:val="single" w:sz="4" w:space="0" w:color="FF0000"/>
              <w:left w:val="single" w:sz="4" w:space="0" w:color="FF0000"/>
              <w:bottom w:val="single" w:sz="4" w:space="0" w:color="FF0000"/>
              <w:right w:val="single" w:sz="4" w:space="0" w:color="FF0000"/>
            </w:tcBorders>
            <w:vAlign w:val="center"/>
          </w:tcPr>
          <w:p w14:paraId="1FFF700A" w14:textId="77777777" w:rsidR="00741422" w:rsidRDefault="00741422">
            <w:pPr>
              <w:jc w:val="center"/>
            </w:pPr>
          </w:p>
        </w:tc>
      </w:tr>
      <w:tr w:rsidR="00741422" w14:paraId="3B5EFD68" w14:textId="77777777">
        <w:tc>
          <w:tcPr>
            <w:tcW w:w="2894" w:type="dxa"/>
            <w:tcBorders>
              <w:top w:val="single" w:sz="4" w:space="0" w:color="FF0000"/>
              <w:left w:val="single" w:sz="4" w:space="0" w:color="FF0000"/>
              <w:bottom w:val="single" w:sz="4" w:space="0" w:color="FF0000"/>
              <w:right w:val="single" w:sz="4" w:space="0" w:color="FF0000"/>
            </w:tcBorders>
            <w:vAlign w:val="center"/>
          </w:tcPr>
          <w:p w14:paraId="5396D1FA" w14:textId="77777777" w:rsidR="00741422" w:rsidRDefault="00741422">
            <w:pPr>
              <w:jc w:val="center"/>
            </w:pPr>
          </w:p>
        </w:tc>
        <w:tc>
          <w:tcPr>
            <w:tcW w:w="1082" w:type="dxa"/>
            <w:tcBorders>
              <w:top w:val="single" w:sz="4" w:space="0" w:color="FF0000"/>
              <w:left w:val="single" w:sz="4" w:space="0" w:color="FF0000"/>
              <w:bottom w:val="single" w:sz="4" w:space="0" w:color="FF0000"/>
              <w:right w:val="single" w:sz="4" w:space="0" w:color="FF0000"/>
            </w:tcBorders>
            <w:vAlign w:val="center"/>
          </w:tcPr>
          <w:p w14:paraId="5C023F4E" w14:textId="77777777" w:rsidR="00741422" w:rsidRDefault="00741422">
            <w:pPr>
              <w:jc w:val="center"/>
            </w:pPr>
          </w:p>
        </w:tc>
        <w:tc>
          <w:tcPr>
            <w:tcW w:w="1410" w:type="dxa"/>
            <w:tcBorders>
              <w:top w:val="single" w:sz="4" w:space="0" w:color="FF0000"/>
              <w:left w:val="single" w:sz="4" w:space="0" w:color="FF0000"/>
              <w:bottom w:val="single" w:sz="4" w:space="0" w:color="FF0000"/>
              <w:right w:val="single" w:sz="4" w:space="0" w:color="FF0000"/>
            </w:tcBorders>
            <w:vAlign w:val="center"/>
          </w:tcPr>
          <w:p w14:paraId="5D438B38" w14:textId="77777777" w:rsidR="00741422" w:rsidRDefault="00741422">
            <w:pPr>
              <w:jc w:val="center"/>
            </w:pPr>
          </w:p>
        </w:tc>
        <w:tc>
          <w:tcPr>
            <w:tcW w:w="1021" w:type="dxa"/>
            <w:tcBorders>
              <w:top w:val="single" w:sz="4" w:space="0" w:color="FF0000"/>
              <w:left w:val="single" w:sz="4" w:space="0" w:color="FF0000"/>
              <w:bottom w:val="single" w:sz="4" w:space="0" w:color="FF0000"/>
              <w:right w:val="single" w:sz="4" w:space="0" w:color="FF0000"/>
            </w:tcBorders>
            <w:vAlign w:val="center"/>
          </w:tcPr>
          <w:p w14:paraId="0340D52A" w14:textId="77777777" w:rsidR="00741422" w:rsidRDefault="00741422">
            <w:pPr>
              <w:jc w:val="center"/>
            </w:pPr>
          </w:p>
        </w:tc>
        <w:tc>
          <w:tcPr>
            <w:tcW w:w="1081" w:type="dxa"/>
            <w:tcBorders>
              <w:top w:val="single" w:sz="4" w:space="0" w:color="FF0000"/>
              <w:left w:val="single" w:sz="4" w:space="0" w:color="FF0000"/>
              <w:bottom w:val="single" w:sz="4" w:space="0" w:color="FF0000"/>
              <w:right w:val="single" w:sz="4" w:space="0" w:color="FF0000"/>
            </w:tcBorders>
            <w:tcMar>
              <w:top w:w="0" w:type="dxa"/>
              <w:left w:w="98" w:type="dxa"/>
              <w:bottom w:w="0" w:type="dxa"/>
              <w:right w:w="108" w:type="dxa"/>
            </w:tcMar>
            <w:vAlign w:val="center"/>
          </w:tcPr>
          <w:p w14:paraId="693E5C5C" w14:textId="77777777" w:rsidR="00741422" w:rsidRDefault="00741422">
            <w:pPr>
              <w:jc w:val="center"/>
            </w:pPr>
          </w:p>
        </w:tc>
        <w:tc>
          <w:tcPr>
            <w:tcW w:w="1005" w:type="dxa"/>
            <w:tcBorders>
              <w:top w:val="single" w:sz="4" w:space="0" w:color="FF0000"/>
              <w:left w:val="single" w:sz="4" w:space="0" w:color="FF0000"/>
              <w:bottom w:val="single" w:sz="4" w:space="0" w:color="FF0000"/>
              <w:right w:val="single" w:sz="4" w:space="0" w:color="FF0000"/>
            </w:tcBorders>
            <w:vAlign w:val="center"/>
          </w:tcPr>
          <w:p w14:paraId="186A26CB" w14:textId="77777777" w:rsidR="00741422" w:rsidRDefault="00741422">
            <w:pPr>
              <w:jc w:val="center"/>
            </w:pPr>
          </w:p>
        </w:tc>
      </w:tr>
      <w:tr w:rsidR="00741422" w14:paraId="16ADE137" w14:textId="77777777">
        <w:tc>
          <w:tcPr>
            <w:tcW w:w="2894" w:type="dxa"/>
            <w:tcBorders>
              <w:top w:val="single" w:sz="4" w:space="0" w:color="FF0000"/>
              <w:left w:val="single" w:sz="4" w:space="0" w:color="FF0000"/>
              <w:bottom w:val="single" w:sz="4" w:space="0" w:color="FF0000"/>
              <w:right w:val="single" w:sz="4" w:space="0" w:color="FF0000"/>
            </w:tcBorders>
            <w:vAlign w:val="center"/>
          </w:tcPr>
          <w:p w14:paraId="462C5972" w14:textId="77777777" w:rsidR="00741422" w:rsidRDefault="00741422">
            <w:pPr>
              <w:jc w:val="center"/>
            </w:pPr>
          </w:p>
        </w:tc>
        <w:tc>
          <w:tcPr>
            <w:tcW w:w="1082" w:type="dxa"/>
            <w:tcBorders>
              <w:top w:val="single" w:sz="4" w:space="0" w:color="FF0000"/>
              <w:left w:val="single" w:sz="4" w:space="0" w:color="FF0000"/>
              <w:bottom w:val="single" w:sz="4" w:space="0" w:color="FF0000"/>
              <w:right w:val="single" w:sz="4" w:space="0" w:color="FF0000"/>
            </w:tcBorders>
            <w:vAlign w:val="center"/>
          </w:tcPr>
          <w:p w14:paraId="2E703C03" w14:textId="77777777" w:rsidR="00741422" w:rsidRDefault="00741422">
            <w:pPr>
              <w:jc w:val="center"/>
            </w:pPr>
          </w:p>
        </w:tc>
        <w:tc>
          <w:tcPr>
            <w:tcW w:w="1410" w:type="dxa"/>
            <w:tcBorders>
              <w:top w:val="single" w:sz="4" w:space="0" w:color="FF0000"/>
              <w:left w:val="single" w:sz="4" w:space="0" w:color="FF0000"/>
              <w:bottom w:val="single" w:sz="4" w:space="0" w:color="FF0000"/>
              <w:right w:val="single" w:sz="4" w:space="0" w:color="FF0000"/>
            </w:tcBorders>
            <w:vAlign w:val="center"/>
          </w:tcPr>
          <w:p w14:paraId="22BB1183" w14:textId="77777777" w:rsidR="00741422" w:rsidRDefault="00741422">
            <w:pPr>
              <w:jc w:val="center"/>
            </w:pPr>
          </w:p>
        </w:tc>
        <w:tc>
          <w:tcPr>
            <w:tcW w:w="1021" w:type="dxa"/>
            <w:tcBorders>
              <w:top w:val="single" w:sz="4" w:space="0" w:color="FF0000"/>
              <w:left w:val="single" w:sz="4" w:space="0" w:color="FF0000"/>
              <w:bottom w:val="single" w:sz="4" w:space="0" w:color="FF0000"/>
              <w:right w:val="single" w:sz="4" w:space="0" w:color="FF0000"/>
            </w:tcBorders>
            <w:vAlign w:val="center"/>
          </w:tcPr>
          <w:p w14:paraId="7D9BA0EF" w14:textId="77777777" w:rsidR="00741422" w:rsidRDefault="00741422">
            <w:pPr>
              <w:jc w:val="center"/>
            </w:pPr>
          </w:p>
        </w:tc>
        <w:tc>
          <w:tcPr>
            <w:tcW w:w="1081" w:type="dxa"/>
            <w:tcBorders>
              <w:top w:val="single" w:sz="4" w:space="0" w:color="FF0000"/>
              <w:left w:val="single" w:sz="4" w:space="0" w:color="FF0000"/>
              <w:bottom w:val="single" w:sz="4" w:space="0" w:color="FF0000"/>
              <w:right w:val="single" w:sz="4" w:space="0" w:color="FF0000"/>
            </w:tcBorders>
            <w:tcMar>
              <w:top w:w="0" w:type="dxa"/>
              <w:left w:w="98" w:type="dxa"/>
              <w:bottom w:w="0" w:type="dxa"/>
              <w:right w:w="108" w:type="dxa"/>
            </w:tcMar>
            <w:vAlign w:val="center"/>
          </w:tcPr>
          <w:p w14:paraId="5679E290" w14:textId="77777777" w:rsidR="00741422" w:rsidRDefault="00741422">
            <w:pPr>
              <w:jc w:val="center"/>
            </w:pPr>
          </w:p>
        </w:tc>
        <w:tc>
          <w:tcPr>
            <w:tcW w:w="1005" w:type="dxa"/>
            <w:tcBorders>
              <w:top w:val="single" w:sz="4" w:space="0" w:color="FF0000"/>
              <w:left w:val="single" w:sz="4" w:space="0" w:color="FF0000"/>
              <w:bottom w:val="single" w:sz="4" w:space="0" w:color="FF0000"/>
              <w:right w:val="single" w:sz="4" w:space="0" w:color="FF0000"/>
            </w:tcBorders>
            <w:vAlign w:val="center"/>
          </w:tcPr>
          <w:p w14:paraId="1CF5A454" w14:textId="77777777" w:rsidR="00741422" w:rsidRDefault="00741422">
            <w:pPr>
              <w:jc w:val="center"/>
            </w:pPr>
          </w:p>
        </w:tc>
      </w:tr>
    </w:tbl>
    <w:p w14:paraId="27A5C563" w14:textId="77777777" w:rsidR="00741422" w:rsidRDefault="00741422" w:rsidP="00741422">
      <w:pPr>
        <w:jc w:val="both"/>
      </w:pPr>
    </w:p>
    <w:p w14:paraId="1D92289B" w14:textId="77777777" w:rsidR="00741422" w:rsidRDefault="00741422" w:rsidP="00741422">
      <w:pPr>
        <w:autoSpaceDE w:val="0"/>
        <w:autoSpaceDN w:val="0"/>
        <w:adjustRightInd w:val="0"/>
        <w:spacing w:after="0" w:line="240" w:lineRule="auto"/>
        <w:jc w:val="both"/>
        <w:rPr>
          <w:rFonts w:cstheme="minorHAnsi"/>
          <w:iCs/>
        </w:rPr>
      </w:pPr>
      <w:r>
        <w:rPr>
          <w:rFonts w:cstheme="minorHAnsi"/>
        </w:rPr>
        <w:t>2.</w:t>
      </w:r>
      <w:r>
        <w:rPr>
          <w:rFonts w:cstheme="minorHAnsi"/>
          <w:iCs/>
        </w:rPr>
        <w:t xml:space="preserve"> Que las ayudas de minimis concedidas, en su caso e indicadas en el apartado anterior, respetan los límites previstos en el artículo 3 del Reglamento (UE) </w:t>
      </w:r>
      <w:proofErr w:type="spellStart"/>
      <w:r>
        <w:rPr>
          <w:rFonts w:cstheme="minorHAnsi"/>
          <w:iCs/>
        </w:rPr>
        <w:t>nº</w:t>
      </w:r>
      <w:proofErr w:type="spellEnd"/>
      <w:r>
        <w:rPr>
          <w:rFonts w:cstheme="minorHAnsi"/>
          <w:iCs/>
        </w:rPr>
        <w:t xml:space="preserve"> 2023/2831de la Comisión.</w:t>
      </w:r>
    </w:p>
    <w:p w14:paraId="52267C44" w14:textId="77777777" w:rsidR="00741422" w:rsidRDefault="00741422" w:rsidP="00741422">
      <w:pPr>
        <w:spacing w:after="0"/>
        <w:rPr>
          <w:rFonts w:cstheme="minorHAnsi"/>
          <w:iCs/>
        </w:rPr>
      </w:pPr>
    </w:p>
    <w:p w14:paraId="61620817" w14:textId="77777777" w:rsidR="00A40D94" w:rsidRDefault="00A40D94" w:rsidP="00134176">
      <w:pPr>
        <w:spacing w:before="240" w:after="0"/>
        <w:jc w:val="center"/>
        <w:rPr>
          <w:rFonts w:eastAsia="Times New Roman" w:cs="Arial"/>
          <w:b/>
          <w:i/>
          <w:color w:val="FF0000"/>
          <w:sz w:val="28"/>
          <w:szCs w:val="28"/>
          <w:lang w:eastAsia="es-ES"/>
        </w:rPr>
        <w:sectPr w:rsidR="00A40D94" w:rsidSect="0024663D">
          <w:pgSz w:w="11906" w:h="16838"/>
          <w:pgMar w:top="1418" w:right="1416" w:bottom="1134" w:left="1701" w:header="709" w:footer="0" w:gutter="0"/>
          <w:cols w:space="708"/>
          <w:docGrid w:linePitch="360"/>
        </w:sectPr>
      </w:pPr>
    </w:p>
    <w:p w14:paraId="47765CD3" w14:textId="4D9ABD80" w:rsidR="00134176" w:rsidRDefault="00D22F75" w:rsidP="00134176">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lastRenderedPageBreak/>
        <w:t>4</w:t>
      </w:r>
      <w:r w:rsidR="00134176">
        <w:rPr>
          <w:rFonts w:eastAsia="Times New Roman" w:cs="Arial"/>
          <w:b/>
          <w:i/>
          <w:color w:val="FF0000"/>
          <w:sz w:val="28"/>
          <w:szCs w:val="28"/>
          <w:lang w:eastAsia="es-ES"/>
        </w:rPr>
        <w:t>.</w:t>
      </w:r>
      <w:r w:rsidR="008D693F">
        <w:rPr>
          <w:rFonts w:eastAsia="Times New Roman" w:cs="Arial"/>
          <w:b/>
          <w:i/>
          <w:color w:val="FF0000"/>
          <w:sz w:val="28"/>
          <w:szCs w:val="28"/>
          <w:lang w:eastAsia="es-ES"/>
        </w:rPr>
        <w:t>-</w:t>
      </w:r>
      <w:r w:rsidR="00134176">
        <w:rPr>
          <w:rFonts w:eastAsia="Times New Roman" w:cs="Arial"/>
          <w:b/>
          <w:i/>
          <w:color w:val="FF0000"/>
          <w:sz w:val="28"/>
          <w:szCs w:val="28"/>
          <w:lang w:eastAsia="es-ES"/>
        </w:rPr>
        <w:t xml:space="preserve"> Declaración Responsable del Programa de</w:t>
      </w:r>
      <w:r w:rsidR="00596E15">
        <w:rPr>
          <w:rFonts w:eastAsia="Times New Roman" w:cs="Arial"/>
          <w:b/>
          <w:i/>
          <w:color w:val="FF0000"/>
          <w:sz w:val="28"/>
          <w:szCs w:val="28"/>
          <w:lang w:eastAsia="es-ES"/>
        </w:rPr>
        <w:t xml:space="preserve"> Promoción del</w:t>
      </w:r>
      <w:r w:rsidR="00134176">
        <w:rPr>
          <w:rFonts w:eastAsia="Times New Roman" w:cs="Arial"/>
          <w:b/>
          <w:i/>
          <w:color w:val="FF0000"/>
          <w:sz w:val="28"/>
          <w:szCs w:val="28"/>
          <w:lang w:eastAsia="es-ES"/>
        </w:rPr>
        <w:t xml:space="preserve"> Talento</w:t>
      </w:r>
    </w:p>
    <w:p w14:paraId="774D44AB" w14:textId="4AC68AEC" w:rsidR="00134176" w:rsidRDefault="00134176" w:rsidP="00134176">
      <w:pPr>
        <w:spacing w:before="240" w:after="0" w:line="240" w:lineRule="auto"/>
        <w:jc w:val="center"/>
        <w:rPr>
          <w:rFonts w:eastAsia="Times New Roman" w:cs="Calibri"/>
          <w:i/>
          <w:sz w:val="18"/>
          <w:szCs w:val="18"/>
          <w:lang w:eastAsia="zh-CN"/>
        </w:rPr>
      </w:pPr>
      <w:r w:rsidRPr="00CD3314">
        <w:rPr>
          <w:rFonts w:eastAsia="Times New Roman" w:cs="Calibri"/>
          <w:i/>
          <w:sz w:val="18"/>
          <w:szCs w:val="18"/>
          <w:lang w:eastAsia="zh-CN"/>
        </w:rPr>
        <w:t xml:space="preserve">(ÚNICAMENTE </w:t>
      </w:r>
      <w:r>
        <w:rPr>
          <w:rFonts w:eastAsia="Times New Roman" w:cs="Calibri"/>
          <w:i/>
          <w:sz w:val="18"/>
          <w:szCs w:val="18"/>
          <w:lang w:eastAsia="zh-CN"/>
        </w:rPr>
        <w:t>para el Programa de Talento)</w:t>
      </w:r>
    </w:p>
    <w:p w14:paraId="56D2AA5A" w14:textId="77777777" w:rsidR="00C62302" w:rsidRPr="00CD3314" w:rsidRDefault="00C62302" w:rsidP="00134176">
      <w:pPr>
        <w:spacing w:before="240" w:after="0" w:line="240" w:lineRule="auto"/>
        <w:jc w:val="center"/>
        <w:rPr>
          <w:rFonts w:eastAsia="Times New Roman" w:cs="Calibri"/>
          <w:i/>
          <w:sz w:val="18"/>
          <w:szCs w:val="18"/>
          <w:lang w:eastAsia="zh-CN"/>
        </w:rPr>
      </w:pPr>
    </w:p>
    <w:tbl>
      <w:tblPr>
        <w:tblStyle w:val="Tablaconcuadrcula1"/>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1935"/>
        <w:gridCol w:w="1935"/>
        <w:gridCol w:w="1935"/>
      </w:tblGrid>
      <w:tr w:rsidR="00C62302" w:rsidRPr="00851AD2" w14:paraId="57F6F9DD" w14:textId="77777777" w:rsidTr="008D080F">
        <w:tc>
          <w:tcPr>
            <w:tcW w:w="2689" w:type="dxa"/>
            <w:shd w:val="clear" w:color="auto" w:fill="FFFFFF" w:themeFill="background1"/>
            <w:vAlign w:val="center"/>
          </w:tcPr>
          <w:p w14:paraId="60530B69" w14:textId="77777777" w:rsidR="00C62302" w:rsidRPr="00851AD2" w:rsidRDefault="00C62302" w:rsidP="008D080F">
            <w:pPr>
              <w:spacing w:before="240"/>
              <w:contextualSpacing/>
              <w:rPr>
                <w:rFonts w:eastAsia="Times New Roman" w:cs="Arial"/>
                <w:b/>
                <w:color w:val="000000" w:themeColor="text1"/>
                <w:sz w:val="24"/>
                <w:szCs w:val="28"/>
                <w:lang w:eastAsia="es-ES"/>
              </w:rPr>
            </w:pPr>
            <w:proofErr w:type="spellStart"/>
            <w:r>
              <w:rPr>
                <w:rFonts w:eastAsia="Times New Roman" w:cs="Arial"/>
                <w:b/>
                <w:color w:val="000000" w:themeColor="text1"/>
                <w:szCs w:val="24"/>
                <w:lang w:eastAsia="es-ES"/>
              </w:rPr>
              <w:t>Nº</w:t>
            </w:r>
            <w:proofErr w:type="spellEnd"/>
            <w:r>
              <w:rPr>
                <w:rFonts w:eastAsia="Times New Roman" w:cs="Arial"/>
                <w:b/>
                <w:color w:val="000000" w:themeColor="text1"/>
                <w:szCs w:val="24"/>
                <w:lang w:eastAsia="es-ES"/>
              </w:rPr>
              <w:t xml:space="preserve"> de Expediente</w:t>
            </w:r>
          </w:p>
        </w:tc>
        <w:tc>
          <w:tcPr>
            <w:tcW w:w="5805" w:type="dxa"/>
            <w:gridSpan w:val="3"/>
            <w:shd w:val="clear" w:color="auto" w:fill="FFFFFF" w:themeFill="background1"/>
          </w:tcPr>
          <w:p w14:paraId="6CE9949B" w14:textId="77777777" w:rsidR="00C62302" w:rsidRPr="00851AD2" w:rsidRDefault="00C62302" w:rsidP="008D080F">
            <w:pPr>
              <w:spacing w:before="240"/>
              <w:contextualSpacing/>
              <w:jc w:val="center"/>
              <w:rPr>
                <w:rFonts w:eastAsia="Times New Roman" w:cs="Arial"/>
                <w:b/>
                <w:i/>
                <w:color w:val="ED7D31" w:themeColor="accent2"/>
                <w:sz w:val="24"/>
                <w:szCs w:val="28"/>
                <w:lang w:eastAsia="es-ES"/>
              </w:rPr>
            </w:pPr>
          </w:p>
        </w:tc>
      </w:tr>
      <w:tr w:rsidR="00C62302" w:rsidRPr="00E53578" w14:paraId="6DD74B52" w14:textId="77777777" w:rsidTr="008D080F">
        <w:tc>
          <w:tcPr>
            <w:tcW w:w="2689" w:type="dxa"/>
            <w:shd w:val="clear" w:color="auto" w:fill="FFFFFF" w:themeFill="background1"/>
            <w:vAlign w:val="center"/>
          </w:tcPr>
          <w:p w14:paraId="38DC815B" w14:textId="77777777" w:rsidR="00C62302" w:rsidRPr="00E53578" w:rsidRDefault="00C62302" w:rsidP="008D080F">
            <w:pPr>
              <w:spacing w:before="240"/>
              <w:contextualSpacing/>
              <w:jc w:val="right"/>
              <w:rPr>
                <w:rFonts w:eastAsia="Times New Roman" w:cs="Arial"/>
                <w:b/>
                <w:color w:val="000000" w:themeColor="text1"/>
                <w:szCs w:val="24"/>
                <w:lang w:eastAsia="es-ES"/>
              </w:rPr>
            </w:pPr>
            <w:r w:rsidRPr="00E53578">
              <w:rPr>
                <w:rFonts w:eastAsia="Times New Roman" w:cs="Arial"/>
                <w:b/>
                <w:color w:val="000000" w:themeColor="text1"/>
                <w:szCs w:val="24"/>
                <w:lang w:eastAsia="es-ES"/>
              </w:rPr>
              <w:t>APLICA</w:t>
            </w:r>
          </w:p>
        </w:tc>
        <w:tc>
          <w:tcPr>
            <w:tcW w:w="1935" w:type="dxa"/>
            <w:shd w:val="clear" w:color="auto" w:fill="FFFFFF" w:themeFill="background1"/>
          </w:tcPr>
          <w:sdt>
            <w:sdtPr>
              <w:rPr>
                <w:rFonts w:eastAsia="Arial" w:cstheme="minorHAnsi"/>
                <w:b/>
                <w:color w:val="000000" w:themeColor="text1"/>
                <w:szCs w:val="20"/>
                <w:lang w:eastAsia="es-ES" w:bidi="es-ES"/>
              </w:rPr>
              <w:id w:val="-644513708"/>
              <w14:checkbox>
                <w14:checked w14:val="0"/>
                <w14:checkedState w14:val="2612" w14:font="MS Gothic"/>
                <w14:uncheckedState w14:val="2610" w14:font="MS Gothic"/>
              </w14:checkbox>
            </w:sdtPr>
            <w:sdtEndPr/>
            <w:sdtContent>
              <w:p w14:paraId="7E5B5360" w14:textId="77777777" w:rsidR="00C62302" w:rsidRPr="00E53578" w:rsidRDefault="00C62302" w:rsidP="008D080F">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c>
          <w:tcPr>
            <w:tcW w:w="1935" w:type="dxa"/>
            <w:shd w:val="clear" w:color="auto" w:fill="FFFFFF" w:themeFill="background1"/>
          </w:tcPr>
          <w:p w14:paraId="109A897B" w14:textId="77777777" w:rsidR="00C62302" w:rsidRPr="00E53578" w:rsidRDefault="00C62302" w:rsidP="008D080F">
            <w:pPr>
              <w:spacing w:before="240"/>
              <w:contextualSpacing/>
              <w:jc w:val="right"/>
              <w:rPr>
                <w:rFonts w:eastAsia="Times New Roman" w:cs="Arial"/>
                <w:b/>
                <w:color w:val="000000" w:themeColor="text1"/>
                <w:szCs w:val="24"/>
                <w:lang w:eastAsia="es-ES"/>
              </w:rPr>
            </w:pPr>
            <w:r w:rsidRPr="00E53578">
              <w:rPr>
                <w:rFonts w:eastAsia="Times New Roman" w:cs="Arial"/>
                <w:b/>
                <w:color w:val="000000" w:themeColor="text1"/>
                <w:szCs w:val="24"/>
                <w:lang w:eastAsia="es-ES"/>
              </w:rPr>
              <w:t>NO APLICA</w:t>
            </w:r>
          </w:p>
        </w:tc>
        <w:tc>
          <w:tcPr>
            <w:tcW w:w="1935" w:type="dxa"/>
            <w:shd w:val="clear" w:color="auto" w:fill="FFFFFF" w:themeFill="background1"/>
          </w:tcPr>
          <w:sdt>
            <w:sdtPr>
              <w:rPr>
                <w:rFonts w:eastAsia="Arial" w:cstheme="minorHAnsi"/>
                <w:b/>
                <w:color w:val="000000" w:themeColor="text1"/>
                <w:szCs w:val="20"/>
                <w:lang w:eastAsia="es-ES" w:bidi="es-ES"/>
              </w:rPr>
              <w:id w:val="1801267880"/>
              <w14:checkbox>
                <w14:checked w14:val="0"/>
                <w14:checkedState w14:val="2612" w14:font="MS Gothic"/>
                <w14:uncheckedState w14:val="2610" w14:font="MS Gothic"/>
              </w14:checkbox>
            </w:sdtPr>
            <w:sdtEndPr/>
            <w:sdtContent>
              <w:p w14:paraId="1398F40D" w14:textId="77777777" w:rsidR="00C62302" w:rsidRPr="00E53578" w:rsidRDefault="00C62302" w:rsidP="008D080F">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r>
    </w:tbl>
    <w:p w14:paraId="1CDC197F" w14:textId="77777777" w:rsidR="00134176" w:rsidRDefault="00134176" w:rsidP="00B902E5">
      <w:pPr>
        <w:rPr>
          <w:rFonts w:ascii="Calibri" w:eastAsia="Times New Roman" w:hAnsi="Calibri" w:cs="Arial"/>
          <w:sz w:val="28"/>
          <w:szCs w:val="28"/>
          <w:lang w:eastAsia="es-ES"/>
        </w:rPr>
      </w:pPr>
    </w:p>
    <w:p w14:paraId="1FAD68B0" w14:textId="705016D6" w:rsidR="001A50D1" w:rsidRPr="001A50D1" w:rsidRDefault="001A50D1" w:rsidP="001A50D1">
      <w:pPr>
        <w:spacing w:before="240" w:after="0" w:line="240" w:lineRule="auto"/>
        <w:rPr>
          <w:rFonts w:eastAsia="Times New Roman" w:cs="Calibri"/>
          <w:i/>
          <w:lang w:eastAsia="zh-CN"/>
        </w:rPr>
      </w:pPr>
      <w:r w:rsidRPr="001A50D1">
        <w:rPr>
          <w:rFonts w:eastAsia="Times New Roman" w:cs="Calibri"/>
          <w:i/>
          <w:lang w:eastAsia="zh-CN"/>
        </w:rPr>
        <w:t>(ELIMINAR LÍNEA QUE NO PROCEDA)</w:t>
      </w:r>
    </w:p>
    <w:p w14:paraId="7B6B7B77" w14:textId="77777777" w:rsidR="0089710D" w:rsidRPr="00A20D5D" w:rsidRDefault="0089710D" w:rsidP="0089710D">
      <w:pPr>
        <w:spacing w:after="0"/>
        <w:rPr>
          <w:rFonts w:eastAsia="Times New Roman" w:cs="Arial"/>
          <w:i/>
          <w:color w:val="FF0000"/>
          <w:sz w:val="20"/>
          <w:szCs w:val="20"/>
          <w:lang w:eastAsia="es-ES"/>
        </w:rPr>
      </w:pPr>
    </w:p>
    <w:p w14:paraId="4FE7BD53" w14:textId="506605D7" w:rsidR="0089710D" w:rsidRPr="005F72FB" w:rsidRDefault="0089710D" w:rsidP="0089710D">
      <w:pPr>
        <w:pStyle w:val="Ttulo3"/>
        <w:ind w:left="1418"/>
        <w15:collapsed/>
        <w:rPr>
          <w:rStyle w:val="Textoennegrita"/>
          <w:color w:val="FF0000"/>
        </w:rPr>
      </w:pPr>
      <w:r w:rsidRPr="005F72FB">
        <w:rPr>
          <w:rStyle w:val="Textoennegrita"/>
          <w:color w:val="FF0000"/>
        </w:rPr>
        <w:t xml:space="preserve">Línea 2. </w:t>
      </w:r>
      <w:r w:rsidR="005123D8" w:rsidRPr="005123D8">
        <w:rPr>
          <w:rStyle w:val="Textoennegrita"/>
          <w:color w:val="FF0000"/>
        </w:rPr>
        <w:t>Persona Tecnóloga o Investigadora (</w:t>
      </w:r>
      <w:proofErr w:type="spellStart"/>
      <w:r w:rsidR="005123D8" w:rsidRPr="005123D8">
        <w:rPr>
          <w:rStyle w:val="Textoennegrita"/>
          <w:color w:val="FF0000"/>
        </w:rPr>
        <w:t>Incorporació</w:t>
      </w:r>
      <w:proofErr w:type="spellEnd"/>
      <w:r w:rsidR="005123D8" w:rsidRPr="005123D8">
        <w:rPr>
          <w:rStyle w:val="Textoennegrita"/>
          <w:color w:val="FF0000"/>
        </w:rPr>
        <w:t>)</w:t>
      </w:r>
    </w:p>
    <w:p w14:paraId="0856F34B" w14:textId="77777777" w:rsidR="0089710D" w:rsidRPr="000452B0" w:rsidRDefault="0089710D" w:rsidP="0089710D"/>
    <w:p w14:paraId="21BE3BE5" w14:textId="77777777" w:rsidR="0089710D" w:rsidRDefault="0089710D" w:rsidP="0089710D">
      <w:r w:rsidRPr="00E53578">
        <w:t>DECLAR</w:t>
      </w:r>
      <w:r>
        <w:t>O</w:t>
      </w:r>
      <w:r w:rsidRPr="00E53578">
        <w:t xml:space="preserve"> bajo </w:t>
      </w:r>
      <w:r>
        <w:t>mi</w:t>
      </w:r>
      <w:r w:rsidRPr="00E53578">
        <w:t xml:space="preserve"> responsabilidad</w:t>
      </w:r>
      <w:r>
        <w:t>,</w:t>
      </w:r>
    </w:p>
    <w:p w14:paraId="2A41AB60" w14:textId="19791E5F" w:rsidR="0089710D" w:rsidRPr="007D166C" w:rsidRDefault="00533C63" w:rsidP="0089710D">
      <w:pPr>
        <w:jc w:val="both"/>
      </w:pPr>
      <w:sdt>
        <w:sdtPr>
          <w:id w:val="1609462501"/>
          <w14:checkbox>
            <w14:checked w14:val="1"/>
            <w14:checkedState w14:val="2612" w14:font="MS Gothic"/>
            <w14:uncheckedState w14:val="2610" w14:font="MS Gothic"/>
          </w14:checkbox>
        </w:sdtPr>
        <w:sdtEndPr/>
        <w:sdtContent>
          <w:r w:rsidR="001A50D1">
            <w:rPr>
              <w:rFonts w:ascii="MS Gothic" w:eastAsia="MS Gothic" w:hAnsi="MS Gothic" w:hint="eastAsia"/>
            </w:rPr>
            <w:t>☒</w:t>
          </w:r>
        </w:sdtContent>
      </w:sdt>
      <w:r w:rsidR="0089710D" w:rsidRPr="007D166C">
        <w:rPr>
          <w:bCs/>
        </w:rPr>
        <w:t xml:space="preserve">   </w:t>
      </w:r>
      <w:r w:rsidR="0089710D" w:rsidRPr="007D166C">
        <w:t xml:space="preserve">La persona contratada, _____________________________, no ha estado vinculada laboralmente con la empresa beneficiaria ni con ninguna otra relacionada accionarial o socialmente con la misma en </w:t>
      </w:r>
      <w:r w:rsidR="0089710D" w:rsidRPr="005214F3">
        <w:t>los</w:t>
      </w:r>
      <w:r w:rsidR="0089710D">
        <w:t xml:space="preserve"> dos años anteriores a la fecha de formalización del contrato</w:t>
      </w:r>
      <w:r w:rsidR="0089710D" w:rsidRPr="007D166C">
        <w:t>.</w:t>
      </w:r>
    </w:p>
    <w:p w14:paraId="34583F8B" w14:textId="43603DCD" w:rsidR="0089710D" w:rsidRDefault="00533C63" w:rsidP="0089710D">
      <w:pPr>
        <w:jc w:val="both"/>
      </w:pPr>
      <w:sdt>
        <w:sdtPr>
          <w:id w:val="-190842832"/>
          <w14:checkbox>
            <w14:checked w14:val="1"/>
            <w14:checkedState w14:val="2612" w14:font="MS Gothic"/>
            <w14:uncheckedState w14:val="2610" w14:font="MS Gothic"/>
          </w14:checkbox>
        </w:sdtPr>
        <w:sdtEndPr/>
        <w:sdtContent>
          <w:r w:rsidR="001A50D1">
            <w:rPr>
              <w:rFonts w:ascii="MS Gothic" w:eastAsia="MS Gothic" w:hAnsi="MS Gothic" w:hint="eastAsia"/>
            </w:rPr>
            <w:t>☒</w:t>
          </w:r>
        </w:sdtContent>
      </w:sdt>
      <w:r w:rsidR="0089710D" w:rsidRPr="007D166C">
        <w:rPr>
          <w:bCs/>
        </w:rPr>
        <w:t xml:space="preserve">   </w:t>
      </w:r>
      <w:r w:rsidR="0089710D" w:rsidRPr="007D166C">
        <w:t>La persona contratada, ____________________________, no tiene, en el momento de presentación de la solicitud, participación en el capital de la empresa solicitante o en otra relacionada accionarial o socialmente con la misma, que suponga una capacidad de control directo o indirecto en la administración de la empresa. Con carácter general, esta participación no podrá superar el 25% del capital.</w:t>
      </w:r>
    </w:p>
    <w:p w14:paraId="388A7DC8" w14:textId="77777777" w:rsidR="0089710D" w:rsidRPr="007A0D04" w:rsidRDefault="0089710D" w:rsidP="0089710D">
      <w:pPr>
        <w:jc w:val="both"/>
      </w:pPr>
    </w:p>
    <w:p w14:paraId="6F1CC5F9" w14:textId="708A223D" w:rsidR="0089710D" w:rsidRPr="005F72FB" w:rsidRDefault="0089710D" w:rsidP="0089710D">
      <w:pPr>
        <w:pStyle w:val="Ttulo3"/>
        <w:ind w:left="1416"/>
        <w15:collapsed/>
        <w:rPr>
          <w:rStyle w:val="Textoennegrita"/>
          <w:color w:val="FF0000"/>
        </w:rPr>
      </w:pPr>
      <w:r w:rsidRPr="005F72FB">
        <w:rPr>
          <w:rStyle w:val="Textoennegrita"/>
          <w:color w:val="FF0000"/>
        </w:rPr>
        <w:t xml:space="preserve">Línea 3. </w:t>
      </w:r>
      <w:r>
        <w:rPr>
          <w:rStyle w:val="Textoennegrita"/>
          <w:color w:val="FF0000"/>
        </w:rPr>
        <w:t>Doctorandos</w:t>
      </w:r>
      <w:r w:rsidR="00596E15">
        <w:rPr>
          <w:rStyle w:val="Textoennegrita"/>
          <w:color w:val="FF0000"/>
        </w:rPr>
        <w:t>/as</w:t>
      </w:r>
      <w:r>
        <w:rPr>
          <w:rStyle w:val="Textoennegrita"/>
          <w:color w:val="FF0000"/>
        </w:rPr>
        <w:t xml:space="preserve"> empresariales (</w:t>
      </w:r>
      <w:proofErr w:type="spellStart"/>
      <w:r>
        <w:rPr>
          <w:rStyle w:val="Textoennegrita"/>
          <w:color w:val="FF0000"/>
        </w:rPr>
        <w:t>Innodocto</w:t>
      </w:r>
      <w:proofErr w:type="spellEnd"/>
      <w:r>
        <w:rPr>
          <w:rStyle w:val="Textoennegrita"/>
          <w:color w:val="FF0000"/>
        </w:rPr>
        <w:t>)</w:t>
      </w:r>
    </w:p>
    <w:p w14:paraId="0073EECB" w14:textId="77777777" w:rsidR="0089710D" w:rsidRDefault="0089710D" w:rsidP="0089710D"/>
    <w:p w14:paraId="301A4F28" w14:textId="2859219B" w:rsidR="0089710D" w:rsidRDefault="0089710D" w:rsidP="0089710D">
      <w:r w:rsidRPr="00306BF6">
        <w:t>D</w:t>
      </w:r>
      <w:r>
        <w:t>ECLARO bajo mi responsabilidad</w:t>
      </w:r>
      <w:r w:rsidR="00B5084D">
        <w:t>,</w:t>
      </w:r>
    </w:p>
    <w:p w14:paraId="7C5B6EE5" w14:textId="6A9EA1CC" w:rsidR="0089710D" w:rsidRPr="007D166C" w:rsidRDefault="00533C63" w:rsidP="0089710D">
      <w:pPr>
        <w:jc w:val="both"/>
      </w:pPr>
      <w:sdt>
        <w:sdtPr>
          <w:id w:val="695816550"/>
          <w14:checkbox>
            <w14:checked w14:val="1"/>
            <w14:checkedState w14:val="2612" w14:font="MS Gothic"/>
            <w14:uncheckedState w14:val="2610" w14:font="MS Gothic"/>
          </w14:checkbox>
        </w:sdtPr>
        <w:sdtEndPr/>
        <w:sdtContent>
          <w:r w:rsidR="001A50D1">
            <w:rPr>
              <w:rFonts w:ascii="MS Gothic" w:eastAsia="MS Gothic" w:hAnsi="MS Gothic" w:hint="eastAsia"/>
            </w:rPr>
            <w:t>☒</w:t>
          </w:r>
        </w:sdtContent>
      </w:sdt>
      <w:r w:rsidR="0089710D" w:rsidRPr="007D166C">
        <w:rPr>
          <w:bCs/>
        </w:rPr>
        <w:t xml:space="preserve">   </w:t>
      </w:r>
      <w:r w:rsidR="0089710D" w:rsidRPr="007D166C">
        <w:t xml:space="preserve">La persona </w:t>
      </w:r>
      <w:r w:rsidR="0089710D">
        <w:t>doctoranda</w:t>
      </w:r>
      <w:r w:rsidR="0089710D" w:rsidRPr="007D166C">
        <w:t>, ____________________________, no tiene, en el momento de presentación de la solicitud, participación en el capital de la empresa solicitante o en otra relacionada accionarial o socialmente con la misma, que suponga una capacidad de control directo o indirecto en la administración de la empresa. Con carácter general, esta participación no podrá superar el 25% del capital.</w:t>
      </w:r>
    </w:p>
    <w:p w14:paraId="3B560650" w14:textId="50B89E1B" w:rsidR="00B5084D" w:rsidRPr="00B902E5" w:rsidRDefault="00B5084D" w:rsidP="003B3BDC">
      <w:pPr>
        <w:widowControl w:val="0"/>
        <w:autoSpaceDE w:val="0"/>
        <w:autoSpaceDN w:val="0"/>
        <w:spacing w:after="0" w:line="240" w:lineRule="auto"/>
        <w:jc w:val="center"/>
        <w:rPr>
          <w:rFonts w:ascii="Calibri" w:eastAsia="Times New Roman" w:hAnsi="Calibri" w:cs="Arial"/>
          <w:sz w:val="28"/>
          <w:szCs w:val="28"/>
          <w:lang w:eastAsia="es-ES"/>
        </w:rPr>
      </w:pPr>
    </w:p>
    <w:sectPr w:rsidR="00B5084D" w:rsidRPr="00B902E5" w:rsidSect="0024663D">
      <w:pgSz w:w="11906" w:h="16838"/>
      <w:pgMar w:top="1418" w:right="1416" w:bottom="1134"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E6E8E" w14:textId="77777777" w:rsidR="00533C63" w:rsidRDefault="00533C63" w:rsidP="00C147C1">
      <w:pPr>
        <w:spacing w:after="0" w:line="240" w:lineRule="auto"/>
      </w:pPr>
      <w:r>
        <w:separator/>
      </w:r>
    </w:p>
  </w:endnote>
  <w:endnote w:type="continuationSeparator" w:id="0">
    <w:p w14:paraId="558C57CB" w14:textId="77777777" w:rsidR="00533C63" w:rsidRDefault="00533C63" w:rsidP="00C14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A3E5" w14:textId="77777777" w:rsidR="00C81D68" w:rsidRDefault="00C81D6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95553" w14:textId="77777777" w:rsidR="00FC124C" w:rsidRDefault="00FC124C" w:rsidP="00927B69">
    <w:pPr>
      <w:pStyle w:val="NormalWeb"/>
      <w:jc w:val="center"/>
    </w:pPr>
  </w:p>
  <w:p w14:paraId="30BCF3F8" w14:textId="78EDA0A8" w:rsidR="0004639D" w:rsidRDefault="00FC124C" w:rsidP="00927B69">
    <w:pPr>
      <w:pStyle w:val="NormalWeb"/>
      <w:jc w:val="center"/>
    </w:pPr>
    <w:r w:rsidRPr="00FC124C">
      <w:rPr>
        <w:noProof/>
      </w:rPr>
      <w:drawing>
        <wp:inline distT="0" distB="0" distL="0" distR="0" wp14:anchorId="070CF0E7" wp14:editId="0BF34ACE">
          <wp:extent cx="5400040" cy="352425"/>
          <wp:effectExtent l="0" t="0" r="0" b="9525"/>
          <wp:docPr id="87720675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52425"/>
                  </a:xfrm>
                  <a:prstGeom prst="rect">
                    <a:avLst/>
                  </a:prstGeom>
                  <a:noFill/>
                  <a:ln>
                    <a:noFill/>
                  </a:ln>
                </pic:spPr>
              </pic:pic>
            </a:graphicData>
          </a:graphic>
        </wp:inline>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04639D" w14:paraId="1DA1853C" w14:textId="77777777" w:rsidTr="00F72A14">
      <w:tc>
        <w:tcPr>
          <w:tcW w:w="4247" w:type="dxa"/>
        </w:tcPr>
        <w:p w14:paraId="5BE84C81" w14:textId="77777777" w:rsidR="0004639D" w:rsidRPr="00513D8C" w:rsidRDefault="0004639D" w:rsidP="00F72A14">
          <w:pPr>
            <w:pStyle w:val="Piedepgina"/>
            <w:rPr>
              <w:i/>
              <w:color w:val="FF0000"/>
            </w:rPr>
          </w:pPr>
        </w:p>
      </w:tc>
      <w:tc>
        <w:tcPr>
          <w:tcW w:w="4247" w:type="dxa"/>
        </w:tcPr>
        <w:p w14:paraId="79CBE1C7" w14:textId="5A580DBC" w:rsidR="0004639D" w:rsidRPr="00513D8C" w:rsidRDefault="0004639D" w:rsidP="00F72A14">
          <w:pPr>
            <w:pStyle w:val="Piedepgina"/>
            <w:jc w:val="right"/>
            <w:rPr>
              <w:color w:val="FF0000"/>
            </w:rPr>
          </w:pPr>
          <w:r w:rsidRPr="00513D8C">
            <w:rPr>
              <w:color w:val="FF0000"/>
            </w:rPr>
            <w:t xml:space="preserve">Página </w:t>
          </w:r>
          <w:r w:rsidRPr="00513D8C">
            <w:rPr>
              <w:b/>
              <w:bCs/>
              <w:color w:val="FF0000"/>
            </w:rPr>
            <w:fldChar w:fldCharType="begin"/>
          </w:r>
          <w:r w:rsidRPr="00513D8C">
            <w:rPr>
              <w:b/>
              <w:bCs/>
              <w:color w:val="FF0000"/>
            </w:rPr>
            <w:instrText>PAGE  \* Arabic  \* MERGEFORMAT</w:instrText>
          </w:r>
          <w:r w:rsidRPr="00513D8C">
            <w:rPr>
              <w:b/>
              <w:bCs/>
              <w:color w:val="FF0000"/>
            </w:rPr>
            <w:fldChar w:fldCharType="separate"/>
          </w:r>
          <w:r w:rsidR="00FE7BDB">
            <w:rPr>
              <w:b/>
              <w:bCs/>
              <w:noProof/>
              <w:color w:val="FF0000"/>
            </w:rPr>
            <w:t>4</w:t>
          </w:r>
          <w:r w:rsidRPr="00513D8C">
            <w:rPr>
              <w:b/>
              <w:bCs/>
              <w:color w:val="FF0000"/>
            </w:rPr>
            <w:fldChar w:fldCharType="end"/>
          </w:r>
          <w:r w:rsidRPr="00513D8C">
            <w:rPr>
              <w:color w:val="FF0000"/>
            </w:rPr>
            <w:t xml:space="preserve"> de </w:t>
          </w:r>
          <w:r w:rsidRPr="00513D8C">
            <w:rPr>
              <w:b/>
              <w:bCs/>
              <w:color w:val="FF0000"/>
            </w:rPr>
            <w:fldChar w:fldCharType="begin"/>
          </w:r>
          <w:r w:rsidRPr="00513D8C">
            <w:rPr>
              <w:b/>
              <w:bCs/>
              <w:color w:val="FF0000"/>
            </w:rPr>
            <w:instrText>NUMPAGES  \* Arabic  \* MERGEFORMAT</w:instrText>
          </w:r>
          <w:r w:rsidRPr="00513D8C">
            <w:rPr>
              <w:b/>
              <w:bCs/>
              <w:color w:val="FF0000"/>
            </w:rPr>
            <w:fldChar w:fldCharType="separate"/>
          </w:r>
          <w:r w:rsidR="00FE7BDB">
            <w:rPr>
              <w:b/>
              <w:bCs/>
              <w:noProof/>
              <w:color w:val="FF0000"/>
            </w:rPr>
            <w:t>4</w:t>
          </w:r>
          <w:r w:rsidRPr="00513D8C">
            <w:rPr>
              <w:b/>
              <w:bCs/>
              <w:color w:val="FF0000"/>
            </w:rPr>
            <w:fldChar w:fldCharType="end"/>
          </w:r>
        </w:p>
      </w:tc>
    </w:tr>
  </w:tbl>
  <w:p w14:paraId="5880FEAD" w14:textId="77777777" w:rsidR="0004639D" w:rsidRDefault="0004639D" w:rsidP="00F72A1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3A731" w14:textId="77777777" w:rsidR="00C81D68" w:rsidRDefault="00C81D6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C1D19" w14:textId="77777777" w:rsidR="00533C63" w:rsidRDefault="00533C63" w:rsidP="00C147C1">
      <w:pPr>
        <w:spacing w:after="0" w:line="240" w:lineRule="auto"/>
      </w:pPr>
      <w:r>
        <w:separator/>
      </w:r>
    </w:p>
  </w:footnote>
  <w:footnote w:type="continuationSeparator" w:id="0">
    <w:p w14:paraId="548A7C3D" w14:textId="77777777" w:rsidR="00533C63" w:rsidRDefault="00533C63" w:rsidP="00C147C1">
      <w:pPr>
        <w:spacing w:after="0" w:line="240" w:lineRule="auto"/>
      </w:pPr>
      <w:r>
        <w:continuationSeparator/>
      </w:r>
    </w:p>
  </w:footnote>
  <w:footnote w:id="1">
    <w:p w14:paraId="6C6EB2F8" w14:textId="77777777" w:rsidR="002A6C44" w:rsidRPr="00217D55" w:rsidRDefault="002A6C44" w:rsidP="002A6C44">
      <w:pPr>
        <w:pStyle w:val="Textonotapie"/>
        <w:rPr>
          <w:rFonts w:cstheme="minorHAnsi"/>
          <w:sz w:val="18"/>
          <w:szCs w:val="18"/>
        </w:rPr>
      </w:pPr>
      <w:r w:rsidRPr="00217D55">
        <w:rPr>
          <w:rStyle w:val="Caracteresdenotaalpie"/>
          <w:rFonts w:cstheme="minorHAnsi"/>
          <w:sz w:val="18"/>
          <w:szCs w:val="18"/>
        </w:rPr>
        <w:footnoteRef/>
      </w:r>
      <w:r w:rsidRPr="00217D55">
        <w:rPr>
          <w:rFonts w:cstheme="minorHAnsi"/>
          <w:sz w:val="18"/>
          <w:szCs w:val="18"/>
        </w:rPr>
        <w:t xml:space="preserve"> Nombre </w:t>
      </w:r>
      <w:r>
        <w:rPr>
          <w:rFonts w:cstheme="minorHAnsi"/>
          <w:sz w:val="18"/>
          <w:szCs w:val="18"/>
        </w:rPr>
        <w:t xml:space="preserve">y apellidos </w:t>
      </w:r>
      <w:r w:rsidRPr="00217D55">
        <w:rPr>
          <w:rFonts w:cstheme="minorHAnsi"/>
          <w:sz w:val="18"/>
          <w:szCs w:val="18"/>
        </w:rPr>
        <w:t>del</w:t>
      </w:r>
      <w:r>
        <w:rPr>
          <w:rFonts w:cstheme="minorHAnsi"/>
          <w:sz w:val="18"/>
          <w:szCs w:val="18"/>
        </w:rPr>
        <w:t>/de la</w:t>
      </w:r>
      <w:r w:rsidRPr="00217D55">
        <w:rPr>
          <w:rFonts w:cstheme="minorHAnsi"/>
          <w:sz w:val="18"/>
          <w:szCs w:val="18"/>
        </w:rPr>
        <w:t xml:space="preserve"> representante legal de la entidad</w:t>
      </w:r>
    </w:p>
  </w:footnote>
  <w:footnote w:id="2">
    <w:p w14:paraId="6DD4CCA7" w14:textId="77777777" w:rsidR="002A6C44" w:rsidRPr="00217D55" w:rsidRDefault="002A6C44" w:rsidP="002A6C44">
      <w:pPr>
        <w:pStyle w:val="Textonotapie"/>
        <w:tabs>
          <w:tab w:val="left" w:pos="2520"/>
        </w:tabs>
        <w:rPr>
          <w:rFonts w:cstheme="minorHAnsi"/>
          <w:sz w:val="18"/>
          <w:szCs w:val="18"/>
        </w:rPr>
      </w:pPr>
      <w:r w:rsidRPr="00217D55">
        <w:rPr>
          <w:rStyle w:val="Caracteresdenotaalpie"/>
          <w:rFonts w:cstheme="minorHAnsi"/>
          <w:sz w:val="18"/>
          <w:szCs w:val="18"/>
        </w:rPr>
        <w:footnoteRef/>
      </w:r>
      <w:r w:rsidRPr="00217D55">
        <w:rPr>
          <w:rFonts w:cstheme="minorHAnsi"/>
          <w:sz w:val="18"/>
          <w:szCs w:val="18"/>
        </w:rPr>
        <w:t xml:space="preserve"> Cargo</w:t>
      </w:r>
      <w:r>
        <w:rPr>
          <w:rFonts w:cstheme="minorHAnsi"/>
          <w:sz w:val="18"/>
          <w:szCs w:val="18"/>
        </w:rPr>
        <w:t>/Representante Legal</w:t>
      </w:r>
      <w:r>
        <w:rPr>
          <w:rFonts w:cstheme="minorHAnsi"/>
          <w:sz w:val="18"/>
          <w:szCs w:val="18"/>
        </w:rPr>
        <w:tab/>
      </w:r>
    </w:p>
  </w:footnote>
  <w:footnote w:id="3">
    <w:p w14:paraId="63EB5E32" w14:textId="71856B87" w:rsidR="00BD1F94" w:rsidRPr="007B2AFC" w:rsidRDefault="00BD1F94" w:rsidP="00BD1F94">
      <w:pPr>
        <w:pStyle w:val="Textonotapie"/>
      </w:pPr>
      <w:r w:rsidRPr="00217D55">
        <w:rPr>
          <w:rStyle w:val="Refdenotaalpie"/>
          <w:rFonts w:cstheme="minorHAnsi"/>
          <w:sz w:val="18"/>
          <w:szCs w:val="18"/>
        </w:rPr>
        <w:footnoteRef/>
      </w:r>
      <w:r w:rsidRPr="00217D55">
        <w:rPr>
          <w:rFonts w:cstheme="minorHAnsi"/>
          <w:sz w:val="18"/>
          <w:szCs w:val="18"/>
        </w:rPr>
        <w:t xml:space="preserve"> </w:t>
      </w:r>
      <w:r w:rsidRPr="00217D55">
        <w:rPr>
          <w:rFonts w:cstheme="minorHAnsi"/>
          <w:w w:val="105"/>
          <w:sz w:val="18"/>
          <w:szCs w:val="18"/>
        </w:rPr>
        <w:t xml:space="preserve">En caso de que al efectuar la solicitud de la </w:t>
      </w:r>
      <w:r w:rsidR="00F26978">
        <w:rPr>
          <w:rFonts w:cstheme="minorHAnsi"/>
          <w:w w:val="105"/>
          <w:sz w:val="18"/>
          <w:szCs w:val="18"/>
        </w:rPr>
        <w:t>subvención</w:t>
      </w:r>
      <w:r w:rsidR="00F26978" w:rsidRPr="00217D55">
        <w:rPr>
          <w:rFonts w:cstheme="minorHAnsi"/>
          <w:w w:val="105"/>
          <w:sz w:val="18"/>
          <w:szCs w:val="18"/>
        </w:rPr>
        <w:t xml:space="preserve"> </w:t>
      </w:r>
      <w:r w:rsidRPr="00217D55">
        <w:rPr>
          <w:rFonts w:cstheme="minorHAnsi"/>
          <w:w w:val="105"/>
          <w:sz w:val="18"/>
          <w:szCs w:val="18"/>
        </w:rPr>
        <w:t xml:space="preserve">no hubiera autorizado a la AVI para </w:t>
      </w:r>
      <w:r w:rsidRPr="00217D55">
        <w:rPr>
          <w:rFonts w:cstheme="minorHAnsi"/>
          <w:iCs/>
          <w:sz w:val="18"/>
          <w:szCs w:val="18"/>
        </w:rPr>
        <w:t>la obtención directa de los datos relativos a las obligaciones tributarias y frente a la Seguridad Social, se requiere aportar, junto a esta declaración, los certificados oficiales que acrediten el cumplimento de dichas obligaciones.</w:t>
      </w:r>
      <w:r w:rsidRPr="007B2AFC">
        <w:rPr>
          <w:rFonts w:cstheme="minorHAnsi"/>
          <w:iCs/>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E2D99" w14:textId="77777777" w:rsidR="00C81D68" w:rsidRDefault="00C81D6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1E6A5" w14:textId="77777777" w:rsidR="0004639D" w:rsidRPr="00243B25" w:rsidRDefault="0004639D" w:rsidP="00A957BA">
    <w:pPr>
      <w:pStyle w:val="Encabezado"/>
      <w:jc w:val="center"/>
      <w:rPr>
        <w:rFonts w:cs="Calibri"/>
      </w:rPr>
    </w:pPr>
    <w:r w:rsidRPr="00243B25">
      <w:rPr>
        <w:rFonts w:cs="Calibri"/>
      </w:rPr>
      <w:t>(incluir logo entidad solicitante)</w:t>
    </w:r>
  </w:p>
  <w:p w14:paraId="789A2AB2" w14:textId="77777777" w:rsidR="0004639D" w:rsidRDefault="0004639D" w:rsidP="00D472F9">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3F4AD" w14:textId="77777777" w:rsidR="00C81D68" w:rsidRDefault="00C81D6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F180D"/>
    <w:multiLevelType w:val="hybridMultilevel"/>
    <w:tmpl w:val="5090F452"/>
    <w:lvl w:ilvl="0" w:tplc="7FE88832">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8037B35"/>
    <w:multiLevelType w:val="hybridMultilevel"/>
    <w:tmpl w:val="7946E9CA"/>
    <w:lvl w:ilvl="0" w:tplc="767C0464">
      <w:start w:val="1"/>
      <w:numFmt w:val="decimal"/>
      <w:lvlText w:val="%1-"/>
      <w:lvlJc w:val="left"/>
      <w:pPr>
        <w:ind w:left="644" w:hanging="360"/>
      </w:pPr>
      <w:rPr>
        <w:rFonts w:hint="default"/>
        <w:b w:val="0"/>
        <w:bCs/>
        <w:i w:val="0"/>
        <w:sz w:val="20"/>
        <w:szCs w:val="24"/>
      </w:rPr>
    </w:lvl>
    <w:lvl w:ilvl="1" w:tplc="0C0A0019" w:tentative="1">
      <w:start w:val="1"/>
      <w:numFmt w:val="lowerLetter"/>
      <w:lvlText w:val="%2."/>
      <w:lvlJc w:val="left"/>
      <w:pPr>
        <w:ind w:left="1184" w:hanging="360"/>
      </w:pPr>
    </w:lvl>
    <w:lvl w:ilvl="2" w:tplc="0C0A001B" w:tentative="1">
      <w:start w:val="1"/>
      <w:numFmt w:val="lowerRoman"/>
      <w:lvlText w:val="%3."/>
      <w:lvlJc w:val="right"/>
      <w:pPr>
        <w:ind w:left="1904" w:hanging="180"/>
      </w:pPr>
    </w:lvl>
    <w:lvl w:ilvl="3" w:tplc="0C0A000F" w:tentative="1">
      <w:start w:val="1"/>
      <w:numFmt w:val="decimal"/>
      <w:lvlText w:val="%4."/>
      <w:lvlJc w:val="left"/>
      <w:pPr>
        <w:ind w:left="2624" w:hanging="360"/>
      </w:pPr>
    </w:lvl>
    <w:lvl w:ilvl="4" w:tplc="0C0A0019" w:tentative="1">
      <w:start w:val="1"/>
      <w:numFmt w:val="lowerLetter"/>
      <w:lvlText w:val="%5."/>
      <w:lvlJc w:val="left"/>
      <w:pPr>
        <w:ind w:left="3344" w:hanging="360"/>
      </w:pPr>
    </w:lvl>
    <w:lvl w:ilvl="5" w:tplc="0C0A001B" w:tentative="1">
      <w:start w:val="1"/>
      <w:numFmt w:val="lowerRoman"/>
      <w:lvlText w:val="%6."/>
      <w:lvlJc w:val="right"/>
      <w:pPr>
        <w:ind w:left="4064" w:hanging="180"/>
      </w:pPr>
    </w:lvl>
    <w:lvl w:ilvl="6" w:tplc="0C0A000F" w:tentative="1">
      <w:start w:val="1"/>
      <w:numFmt w:val="decimal"/>
      <w:lvlText w:val="%7."/>
      <w:lvlJc w:val="left"/>
      <w:pPr>
        <w:ind w:left="4784" w:hanging="360"/>
      </w:pPr>
    </w:lvl>
    <w:lvl w:ilvl="7" w:tplc="0C0A0019" w:tentative="1">
      <w:start w:val="1"/>
      <w:numFmt w:val="lowerLetter"/>
      <w:lvlText w:val="%8."/>
      <w:lvlJc w:val="left"/>
      <w:pPr>
        <w:ind w:left="5504" w:hanging="360"/>
      </w:pPr>
    </w:lvl>
    <w:lvl w:ilvl="8" w:tplc="0C0A001B" w:tentative="1">
      <w:start w:val="1"/>
      <w:numFmt w:val="lowerRoman"/>
      <w:lvlText w:val="%9."/>
      <w:lvlJc w:val="right"/>
      <w:pPr>
        <w:ind w:left="6224" w:hanging="180"/>
      </w:pPr>
    </w:lvl>
  </w:abstractNum>
  <w:abstractNum w:abstractNumId="2" w15:restartNumberingAfterBreak="0">
    <w:nsid w:val="156A3B0C"/>
    <w:multiLevelType w:val="hybridMultilevel"/>
    <w:tmpl w:val="1CA8D52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69D3BC7"/>
    <w:multiLevelType w:val="hybridMultilevel"/>
    <w:tmpl w:val="EC5C2268"/>
    <w:lvl w:ilvl="0" w:tplc="75E2F404">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B4437CA"/>
    <w:multiLevelType w:val="hybridMultilevel"/>
    <w:tmpl w:val="17129602"/>
    <w:lvl w:ilvl="0" w:tplc="2F229D1A">
      <w:start w:val="1"/>
      <w:numFmt w:val="decimal"/>
      <w:lvlText w:val="%1."/>
      <w:lvlJc w:val="left"/>
      <w:pPr>
        <w:ind w:left="1012" w:hanging="243"/>
      </w:pPr>
      <w:rPr>
        <w:rFonts w:ascii="Tahoma" w:eastAsia="Tahoma" w:hAnsi="Tahoma" w:cs="Tahoma" w:hint="default"/>
        <w:b/>
        <w:bCs/>
        <w:i w:val="0"/>
        <w:iCs w:val="0"/>
        <w:spacing w:val="0"/>
        <w:w w:val="87"/>
        <w:sz w:val="19"/>
        <w:szCs w:val="19"/>
        <w:lang w:val="es-ES" w:eastAsia="en-US" w:bidi="ar-SA"/>
      </w:rPr>
    </w:lvl>
    <w:lvl w:ilvl="1" w:tplc="61AC5764">
      <w:start w:val="1"/>
      <w:numFmt w:val="upperLetter"/>
      <w:lvlText w:val="%2."/>
      <w:lvlJc w:val="left"/>
      <w:pPr>
        <w:ind w:left="1383" w:hanging="307"/>
      </w:pPr>
      <w:rPr>
        <w:rFonts w:ascii="Verdana" w:eastAsia="Verdana" w:hAnsi="Verdana" w:cs="Verdana" w:hint="default"/>
        <w:b w:val="0"/>
        <w:bCs w:val="0"/>
        <w:i w:val="0"/>
        <w:iCs w:val="0"/>
        <w:spacing w:val="-1"/>
        <w:w w:val="95"/>
        <w:sz w:val="19"/>
        <w:szCs w:val="19"/>
        <w:lang w:val="es-ES" w:eastAsia="en-US" w:bidi="ar-SA"/>
      </w:rPr>
    </w:lvl>
    <w:lvl w:ilvl="2" w:tplc="1A860FBE">
      <w:numFmt w:val="bullet"/>
      <w:lvlText w:val=""/>
      <w:lvlJc w:val="left"/>
      <w:pPr>
        <w:ind w:left="1680" w:hanging="307"/>
      </w:pPr>
      <w:rPr>
        <w:rFonts w:ascii="Symbol" w:eastAsia="Symbol" w:hAnsi="Symbol" w:cs="Symbol" w:hint="default"/>
        <w:b w:val="0"/>
        <w:bCs w:val="0"/>
        <w:i w:val="0"/>
        <w:iCs w:val="0"/>
        <w:spacing w:val="0"/>
        <w:w w:val="98"/>
        <w:sz w:val="19"/>
        <w:szCs w:val="19"/>
        <w:lang w:val="es-ES" w:eastAsia="en-US" w:bidi="ar-SA"/>
      </w:rPr>
    </w:lvl>
    <w:lvl w:ilvl="3" w:tplc="520E57BC">
      <w:numFmt w:val="bullet"/>
      <w:lvlText w:val="•"/>
      <w:lvlJc w:val="left"/>
      <w:pPr>
        <w:ind w:left="2537" w:hanging="307"/>
      </w:pPr>
      <w:rPr>
        <w:rFonts w:hint="default"/>
        <w:lang w:val="es-ES" w:eastAsia="en-US" w:bidi="ar-SA"/>
      </w:rPr>
    </w:lvl>
    <w:lvl w:ilvl="4" w:tplc="4828A864">
      <w:numFmt w:val="bullet"/>
      <w:lvlText w:val="•"/>
      <w:lvlJc w:val="left"/>
      <w:pPr>
        <w:ind w:left="3395" w:hanging="307"/>
      </w:pPr>
      <w:rPr>
        <w:rFonts w:hint="default"/>
        <w:lang w:val="es-ES" w:eastAsia="en-US" w:bidi="ar-SA"/>
      </w:rPr>
    </w:lvl>
    <w:lvl w:ilvl="5" w:tplc="A2B6C2CC">
      <w:numFmt w:val="bullet"/>
      <w:lvlText w:val="•"/>
      <w:lvlJc w:val="left"/>
      <w:pPr>
        <w:ind w:left="4252" w:hanging="307"/>
      </w:pPr>
      <w:rPr>
        <w:rFonts w:hint="default"/>
        <w:lang w:val="es-ES" w:eastAsia="en-US" w:bidi="ar-SA"/>
      </w:rPr>
    </w:lvl>
    <w:lvl w:ilvl="6" w:tplc="824060AC">
      <w:numFmt w:val="bullet"/>
      <w:lvlText w:val="•"/>
      <w:lvlJc w:val="left"/>
      <w:pPr>
        <w:ind w:left="5110" w:hanging="307"/>
      </w:pPr>
      <w:rPr>
        <w:rFonts w:hint="default"/>
        <w:lang w:val="es-ES" w:eastAsia="en-US" w:bidi="ar-SA"/>
      </w:rPr>
    </w:lvl>
    <w:lvl w:ilvl="7" w:tplc="0C24396E">
      <w:numFmt w:val="bullet"/>
      <w:lvlText w:val="•"/>
      <w:lvlJc w:val="left"/>
      <w:pPr>
        <w:ind w:left="5967" w:hanging="307"/>
      </w:pPr>
      <w:rPr>
        <w:rFonts w:hint="default"/>
        <w:lang w:val="es-ES" w:eastAsia="en-US" w:bidi="ar-SA"/>
      </w:rPr>
    </w:lvl>
    <w:lvl w:ilvl="8" w:tplc="9FC02074">
      <w:numFmt w:val="bullet"/>
      <w:lvlText w:val="•"/>
      <w:lvlJc w:val="left"/>
      <w:pPr>
        <w:ind w:left="6825" w:hanging="307"/>
      </w:pPr>
      <w:rPr>
        <w:rFonts w:hint="default"/>
        <w:lang w:val="es-ES" w:eastAsia="en-US" w:bidi="ar-SA"/>
      </w:rPr>
    </w:lvl>
  </w:abstractNum>
  <w:abstractNum w:abstractNumId="5" w15:restartNumberingAfterBreak="0">
    <w:nsid w:val="52FB3863"/>
    <w:multiLevelType w:val="hybridMultilevel"/>
    <w:tmpl w:val="D83E79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A8A6C9D"/>
    <w:multiLevelType w:val="hybridMultilevel"/>
    <w:tmpl w:val="09B6F1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96574004">
    <w:abstractNumId w:val="2"/>
  </w:num>
  <w:num w:numId="2" w16cid:durableId="262806748">
    <w:abstractNumId w:val="5"/>
  </w:num>
  <w:num w:numId="3" w16cid:durableId="1369910428">
    <w:abstractNumId w:val="4"/>
  </w:num>
  <w:num w:numId="4" w16cid:durableId="1520312469">
    <w:abstractNumId w:val="0"/>
  </w:num>
  <w:num w:numId="5" w16cid:durableId="1275601349">
    <w:abstractNumId w:val="6"/>
  </w:num>
  <w:num w:numId="6" w16cid:durableId="2112780882">
    <w:abstractNumId w:val="1"/>
  </w:num>
  <w:num w:numId="7" w16cid:durableId="17405174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8DE"/>
    <w:rsid w:val="0003079E"/>
    <w:rsid w:val="0004639D"/>
    <w:rsid w:val="00051C16"/>
    <w:rsid w:val="00067467"/>
    <w:rsid w:val="000C1629"/>
    <w:rsid w:val="000C51C7"/>
    <w:rsid w:val="000C796D"/>
    <w:rsid w:val="0012268D"/>
    <w:rsid w:val="0012634F"/>
    <w:rsid w:val="00134176"/>
    <w:rsid w:val="001644C0"/>
    <w:rsid w:val="0016484F"/>
    <w:rsid w:val="00166F18"/>
    <w:rsid w:val="00181736"/>
    <w:rsid w:val="001A50D1"/>
    <w:rsid w:val="001E4BD1"/>
    <w:rsid w:val="001E4CC0"/>
    <w:rsid w:val="001F1C36"/>
    <w:rsid w:val="00222FBE"/>
    <w:rsid w:val="002250C3"/>
    <w:rsid w:val="00230DD3"/>
    <w:rsid w:val="00243B25"/>
    <w:rsid w:val="0024532D"/>
    <w:rsid w:val="0024663D"/>
    <w:rsid w:val="002562DD"/>
    <w:rsid w:val="002A6BD5"/>
    <w:rsid w:val="002A6C44"/>
    <w:rsid w:val="002A6E6E"/>
    <w:rsid w:val="002B21D4"/>
    <w:rsid w:val="002C4E84"/>
    <w:rsid w:val="002F5384"/>
    <w:rsid w:val="00356ED9"/>
    <w:rsid w:val="00373B2E"/>
    <w:rsid w:val="00376FEE"/>
    <w:rsid w:val="00381B67"/>
    <w:rsid w:val="003B3AB7"/>
    <w:rsid w:val="003B3BDC"/>
    <w:rsid w:val="003D35C3"/>
    <w:rsid w:val="003D4F23"/>
    <w:rsid w:val="003F16BA"/>
    <w:rsid w:val="00402865"/>
    <w:rsid w:val="004172A5"/>
    <w:rsid w:val="00445516"/>
    <w:rsid w:val="00475C47"/>
    <w:rsid w:val="00476C04"/>
    <w:rsid w:val="004912C9"/>
    <w:rsid w:val="00493951"/>
    <w:rsid w:val="00494C29"/>
    <w:rsid w:val="004F0215"/>
    <w:rsid w:val="00502854"/>
    <w:rsid w:val="005123B8"/>
    <w:rsid w:val="005123D8"/>
    <w:rsid w:val="00513D8C"/>
    <w:rsid w:val="00517087"/>
    <w:rsid w:val="00521A82"/>
    <w:rsid w:val="00533C63"/>
    <w:rsid w:val="00565991"/>
    <w:rsid w:val="0056722E"/>
    <w:rsid w:val="00596E15"/>
    <w:rsid w:val="005A7893"/>
    <w:rsid w:val="005C2F49"/>
    <w:rsid w:val="005E11DA"/>
    <w:rsid w:val="00614333"/>
    <w:rsid w:val="00631E8B"/>
    <w:rsid w:val="0064198A"/>
    <w:rsid w:val="00662217"/>
    <w:rsid w:val="00666830"/>
    <w:rsid w:val="00670ECC"/>
    <w:rsid w:val="006759C1"/>
    <w:rsid w:val="00676CF8"/>
    <w:rsid w:val="00684306"/>
    <w:rsid w:val="006A0377"/>
    <w:rsid w:val="006D1EA4"/>
    <w:rsid w:val="006E242D"/>
    <w:rsid w:val="0070150F"/>
    <w:rsid w:val="00705CD3"/>
    <w:rsid w:val="007168DE"/>
    <w:rsid w:val="00741422"/>
    <w:rsid w:val="0074665B"/>
    <w:rsid w:val="00770F86"/>
    <w:rsid w:val="00784F91"/>
    <w:rsid w:val="00791D62"/>
    <w:rsid w:val="007932FB"/>
    <w:rsid w:val="007A3C03"/>
    <w:rsid w:val="007A4EB2"/>
    <w:rsid w:val="007E2E20"/>
    <w:rsid w:val="007E3334"/>
    <w:rsid w:val="00814E92"/>
    <w:rsid w:val="008169E8"/>
    <w:rsid w:val="0081755A"/>
    <w:rsid w:val="00830B9B"/>
    <w:rsid w:val="008517BC"/>
    <w:rsid w:val="00876888"/>
    <w:rsid w:val="0088796C"/>
    <w:rsid w:val="008916D4"/>
    <w:rsid w:val="00892A39"/>
    <w:rsid w:val="0089710D"/>
    <w:rsid w:val="008B477D"/>
    <w:rsid w:val="008C5D97"/>
    <w:rsid w:val="008D693F"/>
    <w:rsid w:val="008D6DC6"/>
    <w:rsid w:val="008E510E"/>
    <w:rsid w:val="00914106"/>
    <w:rsid w:val="00917A1D"/>
    <w:rsid w:val="00917D7B"/>
    <w:rsid w:val="00926A42"/>
    <w:rsid w:val="00927B69"/>
    <w:rsid w:val="00951D3E"/>
    <w:rsid w:val="00975B72"/>
    <w:rsid w:val="00996AA5"/>
    <w:rsid w:val="009A2984"/>
    <w:rsid w:val="009B5709"/>
    <w:rsid w:val="009C1F8F"/>
    <w:rsid w:val="009E1201"/>
    <w:rsid w:val="009F2AF7"/>
    <w:rsid w:val="00A049E8"/>
    <w:rsid w:val="00A40D94"/>
    <w:rsid w:val="00A45957"/>
    <w:rsid w:val="00A64F33"/>
    <w:rsid w:val="00A6719C"/>
    <w:rsid w:val="00A70144"/>
    <w:rsid w:val="00A743D1"/>
    <w:rsid w:val="00A8443D"/>
    <w:rsid w:val="00A949A7"/>
    <w:rsid w:val="00A957BA"/>
    <w:rsid w:val="00AA1F6A"/>
    <w:rsid w:val="00AC1902"/>
    <w:rsid w:val="00AD3FB1"/>
    <w:rsid w:val="00B07EFA"/>
    <w:rsid w:val="00B4276F"/>
    <w:rsid w:val="00B44649"/>
    <w:rsid w:val="00B5084D"/>
    <w:rsid w:val="00B56E34"/>
    <w:rsid w:val="00B902E5"/>
    <w:rsid w:val="00B92902"/>
    <w:rsid w:val="00B94B3D"/>
    <w:rsid w:val="00B97373"/>
    <w:rsid w:val="00BB1682"/>
    <w:rsid w:val="00BD1F94"/>
    <w:rsid w:val="00C0556D"/>
    <w:rsid w:val="00C147C1"/>
    <w:rsid w:val="00C14EAA"/>
    <w:rsid w:val="00C62302"/>
    <w:rsid w:val="00C6416A"/>
    <w:rsid w:val="00C65B75"/>
    <w:rsid w:val="00C721B6"/>
    <w:rsid w:val="00C81D68"/>
    <w:rsid w:val="00C919D0"/>
    <w:rsid w:val="00CB09A8"/>
    <w:rsid w:val="00CC3049"/>
    <w:rsid w:val="00CC33E7"/>
    <w:rsid w:val="00CD40FD"/>
    <w:rsid w:val="00D22F75"/>
    <w:rsid w:val="00D30B1F"/>
    <w:rsid w:val="00D32BE0"/>
    <w:rsid w:val="00D472F9"/>
    <w:rsid w:val="00D97659"/>
    <w:rsid w:val="00DE6897"/>
    <w:rsid w:val="00E10A7F"/>
    <w:rsid w:val="00E12F58"/>
    <w:rsid w:val="00E16741"/>
    <w:rsid w:val="00E26F8C"/>
    <w:rsid w:val="00E53578"/>
    <w:rsid w:val="00E57EF1"/>
    <w:rsid w:val="00E749D7"/>
    <w:rsid w:val="00E777C3"/>
    <w:rsid w:val="00E85E55"/>
    <w:rsid w:val="00E90CB5"/>
    <w:rsid w:val="00EB4AD9"/>
    <w:rsid w:val="00EC6B3C"/>
    <w:rsid w:val="00ED38CF"/>
    <w:rsid w:val="00ED3CAF"/>
    <w:rsid w:val="00EE788E"/>
    <w:rsid w:val="00F02C93"/>
    <w:rsid w:val="00F103F1"/>
    <w:rsid w:val="00F26978"/>
    <w:rsid w:val="00F31393"/>
    <w:rsid w:val="00F72A14"/>
    <w:rsid w:val="00F77E9F"/>
    <w:rsid w:val="00F94350"/>
    <w:rsid w:val="00FA63A1"/>
    <w:rsid w:val="00FB0A0A"/>
    <w:rsid w:val="00FB1FDD"/>
    <w:rsid w:val="00FB4B2E"/>
    <w:rsid w:val="00FC124C"/>
    <w:rsid w:val="00FE7B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32C27"/>
  <w15:chartTrackingRefBased/>
  <w15:docId w15:val="{0AACCA58-D845-40EA-BE9B-362FC90E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ECC"/>
  </w:style>
  <w:style w:type="paragraph" w:styleId="Ttulo3">
    <w:name w:val="heading 3"/>
    <w:basedOn w:val="Normal"/>
    <w:next w:val="Normal"/>
    <w:link w:val="Ttulo3Car"/>
    <w:uiPriority w:val="9"/>
    <w:unhideWhenUsed/>
    <w:qFormat/>
    <w:rsid w:val="008971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47C1"/>
    <w:pPr>
      <w:ind w:left="720"/>
      <w:contextualSpacing/>
    </w:pPr>
  </w:style>
  <w:style w:type="paragraph" w:styleId="Encabezado">
    <w:name w:val="header"/>
    <w:basedOn w:val="Normal"/>
    <w:link w:val="EncabezadoCar"/>
    <w:unhideWhenUsed/>
    <w:qFormat/>
    <w:rsid w:val="00C147C1"/>
    <w:pPr>
      <w:tabs>
        <w:tab w:val="center" w:pos="4252"/>
        <w:tab w:val="right" w:pos="8504"/>
      </w:tabs>
      <w:spacing w:after="0" w:line="240" w:lineRule="auto"/>
    </w:pPr>
  </w:style>
  <w:style w:type="character" w:customStyle="1" w:styleId="EncabezadoCar">
    <w:name w:val="Encabezado Car"/>
    <w:basedOn w:val="Fuentedeprrafopredeter"/>
    <w:link w:val="Encabezado"/>
    <w:rsid w:val="00C147C1"/>
  </w:style>
  <w:style w:type="paragraph" w:styleId="Piedepgina">
    <w:name w:val="footer"/>
    <w:basedOn w:val="Normal"/>
    <w:link w:val="PiedepginaCar"/>
    <w:uiPriority w:val="99"/>
    <w:unhideWhenUsed/>
    <w:rsid w:val="00C147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47C1"/>
  </w:style>
  <w:style w:type="table" w:styleId="Tablaconcuadrcula">
    <w:name w:val="Table Grid"/>
    <w:basedOn w:val="Tablanormal"/>
    <w:uiPriority w:val="39"/>
    <w:rsid w:val="008916D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E2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B67"/>
    <w:pPr>
      <w:autoSpaceDE w:val="0"/>
      <w:autoSpaceDN w:val="0"/>
      <w:adjustRightInd w:val="0"/>
      <w:spacing w:after="0" w:line="240" w:lineRule="auto"/>
    </w:pPr>
    <w:rPr>
      <w:rFonts w:ascii="Calibri" w:hAnsi="Calibri" w:cs="Calibri"/>
      <w:color w:val="000000"/>
      <w:sz w:val="24"/>
      <w:szCs w:val="24"/>
    </w:rPr>
  </w:style>
  <w:style w:type="paragraph" w:styleId="Textonotapie">
    <w:name w:val="footnote text"/>
    <w:basedOn w:val="Normal"/>
    <w:link w:val="TextonotapieCar"/>
    <w:unhideWhenUsed/>
    <w:rsid w:val="00E26F8C"/>
    <w:pPr>
      <w:spacing w:after="0" w:line="240" w:lineRule="auto"/>
    </w:pPr>
    <w:rPr>
      <w:sz w:val="20"/>
      <w:szCs w:val="20"/>
    </w:rPr>
  </w:style>
  <w:style w:type="character" w:customStyle="1" w:styleId="TextonotapieCar">
    <w:name w:val="Texto nota pie Car"/>
    <w:basedOn w:val="Fuentedeprrafopredeter"/>
    <w:link w:val="Textonotapie"/>
    <w:rsid w:val="00E26F8C"/>
    <w:rPr>
      <w:sz w:val="20"/>
      <w:szCs w:val="20"/>
    </w:rPr>
  </w:style>
  <w:style w:type="character" w:styleId="Refdenotaalpie">
    <w:name w:val="footnote reference"/>
    <w:basedOn w:val="Fuentedeprrafopredeter"/>
    <w:uiPriority w:val="99"/>
    <w:semiHidden/>
    <w:unhideWhenUsed/>
    <w:rsid w:val="00E26F8C"/>
    <w:rPr>
      <w:vertAlign w:val="superscript"/>
    </w:rPr>
  </w:style>
  <w:style w:type="paragraph" w:styleId="Textodeglobo">
    <w:name w:val="Balloon Text"/>
    <w:basedOn w:val="Normal"/>
    <w:link w:val="TextodegloboCar"/>
    <w:uiPriority w:val="99"/>
    <w:semiHidden/>
    <w:unhideWhenUsed/>
    <w:rsid w:val="001E4C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4CC0"/>
    <w:rPr>
      <w:rFonts w:ascii="Segoe UI" w:hAnsi="Segoe UI" w:cs="Segoe UI"/>
      <w:sz w:val="18"/>
      <w:szCs w:val="18"/>
    </w:rPr>
  </w:style>
  <w:style w:type="paragraph" w:styleId="NormalWeb">
    <w:name w:val="Normal (Web)"/>
    <w:basedOn w:val="Normal"/>
    <w:uiPriority w:val="99"/>
    <w:unhideWhenUsed/>
    <w:rsid w:val="00927B6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Revisin">
    <w:name w:val="Revision"/>
    <w:hidden/>
    <w:uiPriority w:val="99"/>
    <w:semiHidden/>
    <w:rsid w:val="0070150F"/>
    <w:pPr>
      <w:spacing w:after="0" w:line="240" w:lineRule="auto"/>
    </w:pPr>
  </w:style>
  <w:style w:type="character" w:styleId="Hipervnculo">
    <w:name w:val="Hyperlink"/>
    <w:basedOn w:val="Fuentedeprrafopredeter"/>
    <w:uiPriority w:val="99"/>
    <w:unhideWhenUsed/>
    <w:rsid w:val="0070150F"/>
    <w:rPr>
      <w:color w:val="0563C1" w:themeColor="hyperlink"/>
      <w:u w:val="single"/>
    </w:rPr>
  </w:style>
  <w:style w:type="character" w:styleId="Hipervnculovisitado">
    <w:name w:val="FollowedHyperlink"/>
    <w:basedOn w:val="Fuentedeprrafopredeter"/>
    <w:uiPriority w:val="99"/>
    <w:semiHidden/>
    <w:unhideWhenUsed/>
    <w:rsid w:val="009E1201"/>
    <w:rPr>
      <w:color w:val="954F72" w:themeColor="followedHyperlink"/>
      <w:u w:val="single"/>
    </w:rPr>
  </w:style>
  <w:style w:type="character" w:styleId="Refdecomentario">
    <w:name w:val="annotation reference"/>
    <w:basedOn w:val="Fuentedeprrafopredeter"/>
    <w:uiPriority w:val="99"/>
    <w:semiHidden/>
    <w:unhideWhenUsed/>
    <w:rsid w:val="00662217"/>
    <w:rPr>
      <w:sz w:val="16"/>
      <w:szCs w:val="16"/>
    </w:rPr>
  </w:style>
  <w:style w:type="paragraph" w:styleId="Textocomentario">
    <w:name w:val="annotation text"/>
    <w:basedOn w:val="Normal"/>
    <w:link w:val="TextocomentarioCar"/>
    <w:uiPriority w:val="99"/>
    <w:unhideWhenUsed/>
    <w:rsid w:val="00662217"/>
    <w:pPr>
      <w:spacing w:line="240" w:lineRule="auto"/>
    </w:pPr>
    <w:rPr>
      <w:sz w:val="20"/>
      <w:szCs w:val="20"/>
    </w:rPr>
  </w:style>
  <w:style w:type="character" w:customStyle="1" w:styleId="TextocomentarioCar">
    <w:name w:val="Texto comentario Car"/>
    <w:basedOn w:val="Fuentedeprrafopredeter"/>
    <w:link w:val="Textocomentario"/>
    <w:uiPriority w:val="99"/>
    <w:rsid w:val="00662217"/>
    <w:rPr>
      <w:sz w:val="20"/>
      <w:szCs w:val="20"/>
    </w:rPr>
  </w:style>
  <w:style w:type="paragraph" w:styleId="Asuntodelcomentario">
    <w:name w:val="annotation subject"/>
    <w:basedOn w:val="Textocomentario"/>
    <w:next w:val="Textocomentario"/>
    <w:link w:val="AsuntodelcomentarioCar"/>
    <w:uiPriority w:val="99"/>
    <w:semiHidden/>
    <w:unhideWhenUsed/>
    <w:rsid w:val="00662217"/>
    <w:rPr>
      <w:b/>
      <w:bCs/>
    </w:rPr>
  </w:style>
  <w:style w:type="character" w:customStyle="1" w:styleId="AsuntodelcomentarioCar">
    <w:name w:val="Asunto del comentario Car"/>
    <w:basedOn w:val="TextocomentarioCar"/>
    <w:link w:val="Asuntodelcomentario"/>
    <w:uiPriority w:val="99"/>
    <w:semiHidden/>
    <w:rsid w:val="00662217"/>
    <w:rPr>
      <w:b/>
      <w:bCs/>
      <w:sz w:val="20"/>
      <w:szCs w:val="20"/>
    </w:rPr>
  </w:style>
  <w:style w:type="character" w:customStyle="1" w:styleId="Caracteresdenotaalpie">
    <w:name w:val="Caracteres de nota al pie"/>
    <w:basedOn w:val="Fuentedeprrafopredeter"/>
    <w:rsid w:val="002A6C44"/>
    <w:rPr>
      <w:vertAlign w:val="superscript"/>
    </w:rPr>
  </w:style>
  <w:style w:type="table" w:customStyle="1" w:styleId="Tablaconcuadrcula2">
    <w:name w:val="Tabla con cuadrícula2"/>
    <w:basedOn w:val="Tablanormal"/>
    <w:next w:val="Tablaconcuadrcula"/>
    <w:uiPriority w:val="39"/>
    <w:rsid w:val="002A6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idodelmarco">
    <w:name w:val="Contenido del marco"/>
    <w:basedOn w:val="Normal"/>
    <w:qFormat/>
    <w:rsid w:val="00B902E5"/>
    <w:pPr>
      <w:spacing w:after="0" w:line="240" w:lineRule="auto"/>
    </w:pPr>
    <w:rPr>
      <w:rFonts w:ascii="Calibri" w:eastAsiaTheme="minorEastAsia" w:hAnsi="Calibri"/>
      <w:color w:val="00000A"/>
      <w:sz w:val="24"/>
      <w:szCs w:val="24"/>
      <w:lang w:val="en-US" w:eastAsia="es-ES"/>
    </w:rPr>
  </w:style>
  <w:style w:type="character" w:customStyle="1" w:styleId="Ttulo3Car">
    <w:name w:val="Título 3 Car"/>
    <w:basedOn w:val="Fuentedeprrafopredeter"/>
    <w:link w:val="Ttulo3"/>
    <w:uiPriority w:val="9"/>
    <w:rsid w:val="0089710D"/>
    <w:rPr>
      <w:rFonts w:asciiTheme="majorHAnsi" w:eastAsiaTheme="majorEastAsia" w:hAnsiTheme="majorHAnsi" w:cstheme="majorBidi"/>
      <w:color w:val="1F4D78" w:themeColor="accent1" w:themeShade="7F"/>
      <w:sz w:val="24"/>
      <w:szCs w:val="24"/>
    </w:rPr>
  </w:style>
  <w:style w:type="character" w:styleId="Textoennegrita">
    <w:name w:val="Strong"/>
    <w:basedOn w:val="Fuentedeprrafopredeter"/>
    <w:uiPriority w:val="22"/>
    <w:qFormat/>
    <w:rsid w:val="008971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73627">
      <w:bodyDiv w:val="1"/>
      <w:marLeft w:val="0"/>
      <w:marRight w:val="0"/>
      <w:marTop w:val="0"/>
      <w:marBottom w:val="0"/>
      <w:divBdr>
        <w:top w:val="none" w:sz="0" w:space="0" w:color="auto"/>
        <w:left w:val="none" w:sz="0" w:space="0" w:color="auto"/>
        <w:bottom w:val="none" w:sz="0" w:space="0" w:color="auto"/>
        <w:right w:val="none" w:sz="0" w:space="0" w:color="auto"/>
      </w:divBdr>
    </w:div>
    <w:div w:id="366032732">
      <w:bodyDiv w:val="1"/>
      <w:marLeft w:val="0"/>
      <w:marRight w:val="0"/>
      <w:marTop w:val="0"/>
      <w:marBottom w:val="0"/>
      <w:divBdr>
        <w:top w:val="none" w:sz="0" w:space="0" w:color="auto"/>
        <w:left w:val="none" w:sz="0" w:space="0" w:color="auto"/>
        <w:bottom w:val="none" w:sz="0" w:space="0" w:color="auto"/>
        <w:right w:val="none" w:sz="0" w:space="0" w:color="auto"/>
      </w:divBdr>
    </w:div>
    <w:div w:id="72352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i.gva.es" TargetMode="External"/><Relationship Id="rId13" Type="http://schemas.openxmlformats.org/officeDocument/2006/relationships/hyperlink" Target="https://innoavi.es/prot-dad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epd.e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vi.gva.e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innoavi.es/prot-dade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epd.es/"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CE56F-9A87-46F9-910C-3ECF4446A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1656</Words>
  <Characters>9224</Characters>
  <Application>Microsoft Office Word</Application>
  <DocSecurity>0</DocSecurity>
  <Lines>263</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Vicente Viana Doñate</dc:creator>
  <cp:keywords/>
  <dc:description/>
  <cp:lastModifiedBy>Silvia Sanchez Salvo</cp:lastModifiedBy>
  <cp:revision>4</cp:revision>
  <cp:lastPrinted>2025-11-27T15:10:00Z</cp:lastPrinted>
  <dcterms:created xsi:type="dcterms:W3CDTF">2025-12-18T14:25:00Z</dcterms:created>
  <dcterms:modified xsi:type="dcterms:W3CDTF">2025-12-18T16:41:00Z</dcterms:modified>
</cp:coreProperties>
</file>